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DB" w:rsidRPr="00863F6D" w:rsidRDefault="00FB03DB" w:rsidP="00FB03DB">
      <w:pPr>
        <w:pStyle w:val="Style20"/>
        <w:widowControl/>
        <w:ind w:firstLine="0"/>
        <w:jc w:val="center"/>
        <w:rPr>
          <w:rStyle w:val="FontStyle58"/>
          <w:b/>
          <w:sz w:val="28"/>
          <w:szCs w:val="28"/>
        </w:rPr>
      </w:pPr>
      <w:r w:rsidRPr="00863F6D">
        <w:rPr>
          <w:rStyle w:val="FontStyle58"/>
          <w:b/>
          <w:sz w:val="28"/>
          <w:szCs w:val="28"/>
        </w:rPr>
        <w:t xml:space="preserve">ПОЯСНИТЕЛЬНАЯ ЗАПИСКА </w:t>
      </w:r>
    </w:p>
    <w:p w:rsidR="00FB03DB" w:rsidRDefault="00FB03DB" w:rsidP="00FB03DB">
      <w:pPr>
        <w:pStyle w:val="Style20"/>
        <w:widowControl/>
        <w:ind w:firstLine="0"/>
        <w:jc w:val="center"/>
        <w:rPr>
          <w:rStyle w:val="FontStyle57"/>
          <w:sz w:val="32"/>
          <w:szCs w:val="32"/>
        </w:rPr>
      </w:pPr>
      <w:r w:rsidRPr="00863F6D">
        <w:rPr>
          <w:rStyle w:val="FontStyle57"/>
          <w:sz w:val="32"/>
          <w:szCs w:val="32"/>
        </w:rPr>
        <w:t xml:space="preserve">к рабочей программе но физической культуре для учащихся </w:t>
      </w:r>
      <w:r w:rsidRPr="00863F6D">
        <w:rPr>
          <w:rStyle w:val="FontStyle58"/>
          <w:b/>
          <w:sz w:val="32"/>
          <w:szCs w:val="32"/>
        </w:rPr>
        <w:t xml:space="preserve">9 </w:t>
      </w:r>
      <w:r>
        <w:rPr>
          <w:rStyle w:val="FontStyle57"/>
          <w:sz w:val="32"/>
          <w:szCs w:val="32"/>
        </w:rPr>
        <w:t>класса</w:t>
      </w:r>
    </w:p>
    <w:p w:rsidR="00FB03DB" w:rsidRPr="00863F6D" w:rsidRDefault="00FB03DB" w:rsidP="00FB03DB">
      <w:pPr>
        <w:pStyle w:val="Style20"/>
        <w:widowControl/>
        <w:ind w:firstLine="0"/>
        <w:jc w:val="center"/>
        <w:rPr>
          <w:rStyle w:val="FontStyle57"/>
          <w:sz w:val="32"/>
          <w:szCs w:val="32"/>
        </w:rPr>
      </w:pPr>
    </w:p>
    <w:p w:rsidR="00FB03DB" w:rsidRPr="004561D0" w:rsidRDefault="00FB03DB" w:rsidP="00FB03DB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1D0">
        <w:rPr>
          <w:rFonts w:ascii="Times New Roman" w:hAnsi="Times New Roman"/>
          <w:sz w:val="24"/>
          <w:szCs w:val="24"/>
        </w:rPr>
        <w:t xml:space="preserve">Рабочая программа учебного предмета «Физическая культура – </w:t>
      </w:r>
      <w:r>
        <w:rPr>
          <w:rFonts w:ascii="Times New Roman" w:hAnsi="Times New Roman"/>
          <w:sz w:val="24"/>
          <w:szCs w:val="24"/>
        </w:rPr>
        <w:t>9</w:t>
      </w:r>
      <w:r w:rsidRPr="004561D0">
        <w:rPr>
          <w:rFonts w:ascii="Times New Roman" w:hAnsi="Times New Roman"/>
          <w:sz w:val="24"/>
          <w:szCs w:val="24"/>
        </w:rPr>
        <w:t>» (далее Рабочая программа) составлена на основании  следующих нормативно-правовых документов:</w:t>
      </w:r>
    </w:p>
    <w:p w:rsidR="00FB03DB" w:rsidRPr="00912004" w:rsidRDefault="00FB03DB" w:rsidP="00FB03DB">
      <w:pPr>
        <w:numPr>
          <w:ilvl w:val="0"/>
          <w:numId w:val="4"/>
        </w:numPr>
        <w:tabs>
          <w:tab w:val="num" w:pos="0"/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912004">
        <w:rPr>
          <w:rFonts w:ascii="Times New Roman" w:hAnsi="Times New Roman"/>
          <w:sz w:val="24"/>
          <w:szCs w:val="24"/>
        </w:rPr>
        <w:t>осударственного стандарта основного  общего образования по физической культуре, утвержденного приказом Минобразования России от 05.03.2004 г. № 1089. Стандарт опубликован в издании "Федеральный компонент государственного стандарта общего образования. Часть I. Начальное общее образование. Основное общее образование" (Москва, Министерство образования Российской Федерации, 2004)</w:t>
      </w:r>
    </w:p>
    <w:p w:rsidR="00FB03DB" w:rsidRPr="00912004" w:rsidRDefault="00FB03DB" w:rsidP="00FB03DB">
      <w:pPr>
        <w:numPr>
          <w:ilvl w:val="0"/>
          <w:numId w:val="4"/>
        </w:numPr>
        <w:tabs>
          <w:tab w:val="num" w:pos="0"/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004">
        <w:rPr>
          <w:rFonts w:ascii="Times New Roman" w:hAnsi="Times New Roman"/>
          <w:sz w:val="24"/>
          <w:szCs w:val="24"/>
        </w:rPr>
        <w:t xml:space="preserve"> « Примерные программы основного общего образования. Физическая культура 5-9 классы», </w:t>
      </w:r>
    </w:p>
    <w:p w:rsidR="00FB03DB" w:rsidRPr="00912004" w:rsidRDefault="00FB03DB" w:rsidP="00FB03DB">
      <w:pPr>
        <w:pStyle w:val="Style9"/>
        <w:widowControl/>
        <w:numPr>
          <w:ilvl w:val="0"/>
          <w:numId w:val="4"/>
        </w:numPr>
        <w:tabs>
          <w:tab w:val="left" w:pos="528"/>
        </w:tabs>
        <w:spacing w:line="302" w:lineRule="exact"/>
      </w:pPr>
      <w:r w:rsidRPr="00912004">
        <w:t>Приказ Министерства образования и науки Российской Федерации от 30 августа 2010г.№889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</w:p>
    <w:p w:rsidR="00FB03DB" w:rsidRPr="00912004" w:rsidRDefault="00FB03DB" w:rsidP="00FB03DB">
      <w:pPr>
        <w:pStyle w:val="Style9"/>
        <w:widowControl/>
        <w:numPr>
          <w:ilvl w:val="0"/>
          <w:numId w:val="4"/>
        </w:numPr>
        <w:tabs>
          <w:tab w:val="left" w:pos="528"/>
        </w:tabs>
        <w:spacing w:line="302" w:lineRule="exact"/>
        <w:rPr>
          <w:rStyle w:val="FontStyle18"/>
        </w:rPr>
      </w:pPr>
      <w:r w:rsidRPr="00912004">
        <w:rPr>
          <w:rStyle w:val="FontStyle18"/>
        </w:rPr>
        <w:t xml:space="preserve">Приказ Министерства </w:t>
      </w:r>
      <w:r w:rsidRPr="00912004">
        <w:t>образования и науки Российской Федерации от 3.06.2011 г.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9.03.2004 г. № 1312</w:t>
      </w:r>
      <w:r w:rsidRPr="00912004">
        <w:rPr>
          <w:rStyle w:val="FontStyle18"/>
        </w:rPr>
        <w:t>;</w:t>
      </w:r>
    </w:p>
    <w:p w:rsidR="00FB03DB" w:rsidRPr="00912004" w:rsidRDefault="00FB03DB" w:rsidP="00FB03DB">
      <w:pPr>
        <w:numPr>
          <w:ilvl w:val="0"/>
          <w:numId w:val="4"/>
        </w:numPr>
        <w:tabs>
          <w:tab w:val="num" w:pos="0"/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Style w:val="FontStyle58"/>
          <w:sz w:val="24"/>
          <w:szCs w:val="24"/>
        </w:rPr>
      </w:pPr>
      <w:r w:rsidRPr="00912004">
        <w:rPr>
          <w:rFonts w:ascii="Times New Roman" w:hAnsi="Times New Roman"/>
          <w:sz w:val="24"/>
          <w:szCs w:val="24"/>
        </w:rPr>
        <w:t>Письмо Минобрнауки РФ от 08.10.2010 № ИК-1494/19 "О введении третьего часа физической культуры" вместе с "Методическими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 Российской Федерации".</w:t>
      </w:r>
    </w:p>
    <w:p w:rsidR="00FB03DB" w:rsidRPr="004561D0" w:rsidRDefault="00FB03DB" w:rsidP="00FB03DB">
      <w:pPr>
        <w:pStyle w:val="Style12"/>
        <w:widowControl/>
        <w:ind w:firstLine="567"/>
        <w:jc w:val="both"/>
        <w:rPr>
          <w:rStyle w:val="FontStyle58"/>
        </w:rPr>
      </w:pPr>
      <w:r w:rsidRPr="004561D0">
        <w:rPr>
          <w:rStyle w:val="FontStyle58"/>
        </w:rPr>
        <w:t>Рабочая программа разработана на основе Примерной программы и авторской программы «Комплексная программа физического воспитания учащихся 1-11 классов» В. И. Ляха, А. А. Зданевича. (М.: Просвещение, 2011).</w:t>
      </w:r>
    </w:p>
    <w:p w:rsidR="00FB03DB" w:rsidRPr="00A03B94" w:rsidRDefault="00FB03DB" w:rsidP="00FB03DB">
      <w:pPr>
        <w:pStyle w:val="Style12"/>
        <w:widowControl/>
        <w:ind w:firstLine="567"/>
        <w:jc w:val="both"/>
        <w:rPr>
          <w:rStyle w:val="FontStyle58"/>
        </w:rPr>
      </w:pPr>
      <w:r w:rsidRPr="00A03B94">
        <w:rPr>
          <w:rStyle w:val="FontStyle58"/>
        </w:rPr>
        <w:t xml:space="preserve">В соответствии с ФБУПП учебный предмет «Физическая культура» вводится как обязательный предмет в средней школе, на его преподавание </w:t>
      </w:r>
      <w:r>
        <w:rPr>
          <w:rStyle w:val="FontStyle58"/>
        </w:rPr>
        <w:t>в 9 классе  отводится 102 часа</w:t>
      </w:r>
      <w:r w:rsidRPr="00A03B94">
        <w:rPr>
          <w:rStyle w:val="FontStyle58"/>
        </w:rPr>
        <w:t xml:space="preserve"> в год</w:t>
      </w:r>
      <w:r>
        <w:rPr>
          <w:rStyle w:val="FontStyle58"/>
        </w:rPr>
        <w:t xml:space="preserve"> 3 часа в неделю</w:t>
      </w:r>
      <w:r w:rsidRPr="00A03B94">
        <w:rPr>
          <w:rStyle w:val="FontStyle58"/>
        </w:rPr>
        <w:t>.</w:t>
      </w:r>
    </w:p>
    <w:p w:rsidR="00FB03DB" w:rsidRPr="004561D0" w:rsidRDefault="00FB03DB" w:rsidP="00FB03DB">
      <w:pPr>
        <w:pStyle w:val="Style35"/>
        <w:widowControl/>
        <w:ind w:firstLine="567"/>
        <w:jc w:val="both"/>
        <w:rPr>
          <w:rStyle w:val="FontStyle76"/>
          <w:sz w:val="24"/>
          <w:szCs w:val="24"/>
        </w:rPr>
      </w:pPr>
      <w:r w:rsidRPr="004561D0">
        <w:rPr>
          <w:rStyle w:val="FontStyle76"/>
          <w:sz w:val="24"/>
          <w:szCs w:val="24"/>
        </w:rPr>
        <w:t>В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программе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В</w:t>
      </w:r>
      <w:r w:rsidRPr="004561D0">
        <w:rPr>
          <w:rStyle w:val="FontStyle76"/>
          <w:sz w:val="24"/>
          <w:szCs w:val="24"/>
        </w:rPr>
        <w:t xml:space="preserve">. </w:t>
      </w:r>
      <w:r w:rsidRPr="004561D0">
        <w:rPr>
          <w:rStyle w:val="FontStyle76"/>
          <w:sz w:val="24"/>
          <w:szCs w:val="24"/>
        </w:rPr>
        <w:t>И</w:t>
      </w:r>
      <w:r w:rsidRPr="004561D0">
        <w:rPr>
          <w:rStyle w:val="FontStyle76"/>
          <w:sz w:val="24"/>
          <w:szCs w:val="24"/>
        </w:rPr>
        <w:t xml:space="preserve">. </w:t>
      </w:r>
      <w:r w:rsidRPr="004561D0">
        <w:rPr>
          <w:rStyle w:val="FontStyle76"/>
          <w:sz w:val="24"/>
          <w:szCs w:val="24"/>
        </w:rPr>
        <w:t>Ляха</w:t>
      </w:r>
      <w:r w:rsidRPr="004561D0">
        <w:rPr>
          <w:rStyle w:val="FontStyle76"/>
          <w:sz w:val="24"/>
          <w:szCs w:val="24"/>
        </w:rPr>
        <w:t xml:space="preserve">, </w:t>
      </w:r>
      <w:r w:rsidRPr="004561D0">
        <w:rPr>
          <w:rStyle w:val="FontStyle76"/>
          <w:sz w:val="24"/>
          <w:szCs w:val="24"/>
        </w:rPr>
        <w:t>А</w:t>
      </w:r>
      <w:r w:rsidRPr="004561D0">
        <w:rPr>
          <w:rStyle w:val="FontStyle76"/>
          <w:sz w:val="24"/>
          <w:szCs w:val="24"/>
        </w:rPr>
        <w:t xml:space="preserve">. </w:t>
      </w:r>
      <w:r w:rsidRPr="004561D0">
        <w:rPr>
          <w:rStyle w:val="FontStyle76"/>
          <w:sz w:val="24"/>
          <w:szCs w:val="24"/>
        </w:rPr>
        <w:t>А</w:t>
      </w:r>
      <w:r w:rsidRPr="004561D0">
        <w:rPr>
          <w:rStyle w:val="FontStyle76"/>
          <w:sz w:val="24"/>
          <w:szCs w:val="24"/>
        </w:rPr>
        <w:t>.</w:t>
      </w:r>
      <w:r w:rsidRPr="004561D0">
        <w:rPr>
          <w:rStyle w:val="FontStyle75"/>
          <w:sz w:val="24"/>
          <w:szCs w:val="24"/>
        </w:rPr>
        <w:t xml:space="preserve">. </w:t>
      </w:r>
      <w:r w:rsidRPr="004561D0">
        <w:rPr>
          <w:rStyle w:val="FontStyle76"/>
          <w:sz w:val="24"/>
          <w:szCs w:val="24"/>
        </w:rPr>
        <w:t>Зданевича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программный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материал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делится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на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две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части</w:t>
      </w:r>
      <w:r w:rsidRPr="004561D0">
        <w:rPr>
          <w:rStyle w:val="FontStyle76"/>
          <w:sz w:val="24"/>
          <w:szCs w:val="24"/>
        </w:rPr>
        <w:t xml:space="preserve"> - </w:t>
      </w:r>
      <w:r w:rsidRPr="004561D0">
        <w:rPr>
          <w:rStyle w:val="FontStyle56"/>
          <w:i w:val="0"/>
        </w:rPr>
        <w:t xml:space="preserve">базовую </w:t>
      </w:r>
      <w:r w:rsidRPr="004561D0">
        <w:rPr>
          <w:rStyle w:val="FontStyle76"/>
          <w:sz w:val="24"/>
          <w:szCs w:val="24"/>
        </w:rPr>
        <w:t>и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56"/>
          <w:i w:val="0"/>
        </w:rPr>
        <w:t xml:space="preserve">вариативную. В базовую часть </w:t>
      </w:r>
      <w:r w:rsidRPr="004561D0">
        <w:rPr>
          <w:rStyle w:val="FontStyle76"/>
          <w:sz w:val="24"/>
          <w:szCs w:val="24"/>
        </w:rPr>
        <w:t>входит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материал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в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соответствии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с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федеральным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компонентом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учебного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плана</w:t>
      </w:r>
      <w:r w:rsidRPr="004561D0">
        <w:rPr>
          <w:rStyle w:val="FontStyle56"/>
          <w:i w:val="0"/>
        </w:rPr>
        <w:t xml:space="preserve">. </w:t>
      </w:r>
      <w:r w:rsidRPr="004561D0">
        <w:rPr>
          <w:rStyle w:val="FontStyle76"/>
          <w:sz w:val="24"/>
          <w:szCs w:val="24"/>
        </w:rPr>
        <w:t>Базовая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часть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выполняет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обязательный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минимум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образования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по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предмету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«Физическая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культура»</w:t>
      </w:r>
      <w:r w:rsidRPr="004561D0">
        <w:rPr>
          <w:rStyle w:val="FontStyle76"/>
          <w:sz w:val="24"/>
          <w:szCs w:val="24"/>
        </w:rPr>
        <w:t xml:space="preserve">. </w:t>
      </w:r>
      <w:r w:rsidRPr="004561D0">
        <w:rPr>
          <w:rStyle w:val="FontStyle56"/>
          <w:i w:val="0"/>
        </w:rPr>
        <w:t xml:space="preserve">Вариативная часть </w:t>
      </w:r>
      <w:r w:rsidRPr="004561D0">
        <w:rPr>
          <w:rStyle w:val="FontStyle76"/>
          <w:sz w:val="24"/>
          <w:szCs w:val="24"/>
        </w:rPr>
        <w:t>включает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в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себя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программный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материал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по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баскетболу</w:t>
      </w:r>
      <w:r w:rsidRPr="004561D0">
        <w:rPr>
          <w:rStyle w:val="FontStyle76"/>
          <w:sz w:val="24"/>
          <w:szCs w:val="24"/>
        </w:rPr>
        <w:t xml:space="preserve">. </w:t>
      </w:r>
      <w:r w:rsidRPr="004561D0">
        <w:rPr>
          <w:rStyle w:val="FontStyle76"/>
          <w:sz w:val="24"/>
          <w:szCs w:val="24"/>
        </w:rPr>
        <w:t>Программный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материал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усложняется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по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разделам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каждый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год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за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счет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увеличения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сложности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элементов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на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базе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ранее</w:t>
      </w:r>
      <w:r w:rsidRPr="004561D0">
        <w:rPr>
          <w:rStyle w:val="FontStyle76"/>
          <w:sz w:val="24"/>
          <w:szCs w:val="24"/>
        </w:rPr>
        <w:t xml:space="preserve"> </w:t>
      </w:r>
      <w:r w:rsidRPr="004561D0">
        <w:rPr>
          <w:rStyle w:val="FontStyle76"/>
          <w:sz w:val="24"/>
          <w:szCs w:val="24"/>
        </w:rPr>
        <w:t>пройденных</w:t>
      </w:r>
      <w:r w:rsidRPr="004561D0">
        <w:rPr>
          <w:rStyle w:val="FontStyle76"/>
          <w:sz w:val="24"/>
          <w:szCs w:val="24"/>
        </w:rPr>
        <w:t xml:space="preserve">. </w:t>
      </w:r>
    </w:p>
    <w:p w:rsidR="00FB03DB" w:rsidRPr="004561D0" w:rsidRDefault="00FB03DB" w:rsidP="00FB03DB">
      <w:pPr>
        <w:pStyle w:val="Style12"/>
        <w:widowControl/>
        <w:ind w:firstLine="567"/>
        <w:jc w:val="both"/>
        <w:rPr>
          <w:rStyle w:val="FontStyle58"/>
        </w:rPr>
      </w:pPr>
      <w:r w:rsidRPr="004561D0">
        <w:rPr>
          <w:rStyle w:val="FontStyle58"/>
        </w:rPr>
        <w:t xml:space="preserve">Для прохождения программы в учебном </w:t>
      </w:r>
      <w:r w:rsidRPr="00CF5C43">
        <w:rPr>
          <w:rStyle w:val="FontStyle58"/>
        </w:rPr>
        <w:t>процессе  используется учебник:</w:t>
      </w:r>
    </w:p>
    <w:p w:rsidR="00FB03DB" w:rsidRDefault="00FB03DB" w:rsidP="00FB03DB">
      <w:pPr>
        <w:pStyle w:val="Style12"/>
        <w:widowControl/>
        <w:ind w:firstLine="567"/>
        <w:jc w:val="both"/>
        <w:rPr>
          <w:rStyle w:val="FontStyle58"/>
        </w:rPr>
      </w:pPr>
      <w:r w:rsidRPr="004561D0">
        <w:rPr>
          <w:rStyle w:val="FontStyle61"/>
          <w:i w:val="0"/>
          <w:sz w:val="24"/>
          <w:szCs w:val="24"/>
        </w:rPr>
        <w:t xml:space="preserve">Лях, В. И. </w:t>
      </w:r>
      <w:r w:rsidRPr="004561D0">
        <w:rPr>
          <w:rStyle w:val="FontStyle58"/>
        </w:rPr>
        <w:t xml:space="preserve">Физическая культура. </w:t>
      </w:r>
      <w:r>
        <w:rPr>
          <w:rStyle w:val="FontStyle58"/>
        </w:rPr>
        <w:t>8-9</w:t>
      </w:r>
      <w:r w:rsidRPr="004561D0">
        <w:rPr>
          <w:rStyle w:val="FontStyle58"/>
        </w:rPr>
        <w:t xml:space="preserve"> кл.: учеб. для общеобразоват. учреждений /' В. И.. А. А. Зданевич; под общ. ред. В. И. Ляха. - М.: Просвещение, 2011.</w:t>
      </w:r>
    </w:p>
    <w:p w:rsidR="00FB03DB" w:rsidRPr="004561D0" w:rsidRDefault="00FB03DB" w:rsidP="00FB03DB">
      <w:pPr>
        <w:pStyle w:val="Style12"/>
        <w:widowControl/>
        <w:ind w:firstLine="567"/>
        <w:jc w:val="both"/>
        <w:rPr>
          <w:rStyle w:val="FontStyle58"/>
        </w:rPr>
      </w:pPr>
    </w:p>
    <w:p w:rsidR="00FB03DB" w:rsidRPr="004561D0" w:rsidRDefault="00FB03DB" w:rsidP="00FB03DB">
      <w:pPr>
        <w:pStyle w:val="21"/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4561D0">
        <w:rPr>
          <w:rFonts w:ascii="Times New Roman" w:hAnsi="Times New Roman"/>
          <w:b/>
          <w:i/>
          <w:sz w:val="24"/>
          <w:szCs w:val="24"/>
        </w:rPr>
        <w:t xml:space="preserve">Изучение физической культуры на ступени основного общего образования направлено на достижение следующих целей: </w:t>
      </w:r>
    </w:p>
    <w:p w:rsidR="00FB03DB" w:rsidRDefault="00FB03DB" w:rsidP="00FB03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1D0">
        <w:rPr>
          <w:rFonts w:ascii="Times New Roman" w:hAnsi="Times New Roman"/>
          <w:b/>
          <w:sz w:val="24"/>
          <w:szCs w:val="24"/>
        </w:rPr>
        <w:t>развитие</w:t>
      </w:r>
      <w:r w:rsidRPr="004561D0">
        <w:rPr>
          <w:rFonts w:ascii="Times New Roman" w:hAnsi="Times New Roman"/>
          <w:sz w:val="24"/>
          <w:szCs w:val="24"/>
        </w:rPr>
        <w:t xml:space="preserve"> основных физических качеств и способностей,</w:t>
      </w:r>
    </w:p>
    <w:p w:rsidR="00FB03DB" w:rsidRPr="004561D0" w:rsidRDefault="00FB03DB" w:rsidP="00FB03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1D0">
        <w:rPr>
          <w:rFonts w:ascii="Times New Roman" w:hAnsi="Times New Roman"/>
          <w:b/>
          <w:sz w:val="24"/>
          <w:szCs w:val="24"/>
        </w:rPr>
        <w:t>укрепление</w:t>
      </w:r>
      <w:r w:rsidRPr="004561D0">
        <w:rPr>
          <w:rFonts w:ascii="Times New Roman" w:hAnsi="Times New Roman"/>
          <w:sz w:val="24"/>
          <w:szCs w:val="24"/>
        </w:rPr>
        <w:t xml:space="preserve"> здоровья, расширение функциональных возможностей организма;</w:t>
      </w:r>
    </w:p>
    <w:p w:rsidR="00FB03DB" w:rsidRPr="004561D0" w:rsidRDefault="00FB03DB" w:rsidP="00FB03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004">
        <w:rPr>
          <w:rFonts w:ascii="Times New Roman" w:hAnsi="Times New Roman"/>
          <w:b/>
          <w:sz w:val="24"/>
          <w:szCs w:val="24"/>
        </w:rPr>
        <w:t>обогащение</w:t>
      </w:r>
      <w:r w:rsidRPr="004561D0">
        <w:rPr>
          <w:rFonts w:ascii="Times New Roman" w:hAnsi="Times New Roman"/>
          <w:sz w:val="24"/>
          <w:szCs w:val="24"/>
        </w:rPr>
        <w:t xml:space="preserve">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FB03DB" w:rsidRPr="004561D0" w:rsidRDefault="00FB03DB" w:rsidP="00FB03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1D0">
        <w:rPr>
          <w:rFonts w:ascii="Times New Roman" w:hAnsi="Times New Roman"/>
          <w:b/>
          <w:sz w:val="24"/>
          <w:szCs w:val="24"/>
        </w:rPr>
        <w:t>воспитание</w:t>
      </w:r>
      <w:r w:rsidRPr="004561D0">
        <w:rPr>
          <w:rFonts w:ascii="Times New Roman" w:hAnsi="Times New Roman"/>
          <w:sz w:val="24"/>
          <w:szCs w:val="24"/>
        </w:rPr>
        <w:t xml:space="preserve"> устойчивых интересов и положительного эмоционально-ценностного отношения к физкультурно-оздорови-тельной и спортивно-оздоровительной деятельности;</w:t>
      </w:r>
    </w:p>
    <w:p w:rsidR="00FB03DB" w:rsidRDefault="00FB03DB" w:rsidP="00FB03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1D0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4561D0">
        <w:rPr>
          <w:rFonts w:ascii="Times New Roman" w:hAnsi="Times New Roman"/>
          <w:sz w:val="24"/>
          <w:szCs w:val="24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FB03DB" w:rsidRPr="004561D0" w:rsidRDefault="00FB03DB" w:rsidP="00FB03D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B03DB" w:rsidRPr="004561D0" w:rsidRDefault="00FB03DB" w:rsidP="00FB03DB">
      <w:pPr>
        <w:pStyle w:val="Style29"/>
        <w:widowControl/>
        <w:spacing w:line="240" w:lineRule="auto"/>
        <w:ind w:firstLine="567"/>
        <w:jc w:val="both"/>
        <w:rPr>
          <w:rStyle w:val="FontStyle58"/>
          <w:i/>
        </w:rPr>
      </w:pPr>
      <w:r w:rsidRPr="004561D0">
        <w:rPr>
          <w:rStyle w:val="FontStyle57"/>
          <w:i/>
          <w:u w:val="single"/>
        </w:rPr>
        <w:t>Задачи</w:t>
      </w:r>
      <w:r w:rsidRPr="004561D0">
        <w:rPr>
          <w:rStyle w:val="FontStyle57"/>
          <w:i/>
        </w:rPr>
        <w:t xml:space="preserve"> </w:t>
      </w:r>
      <w:r w:rsidRPr="004561D0">
        <w:rPr>
          <w:rStyle w:val="FontStyle58"/>
          <w:i/>
        </w:rPr>
        <w:t xml:space="preserve">физического воспитания учащихся </w:t>
      </w:r>
      <w:r>
        <w:rPr>
          <w:rStyle w:val="FontStyle58"/>
          <w:i/>
        </w:rPr>
        <w:t xml:space="preserve">9 класса </w:t>
      </w:r>
      <w:r w:rsidRPr="004561D0">
        <w:rPr>
          <w:rStyle w:val="FontStyle58"/>
          <w:i/>
        </w:rPr>
        <w:t xml:space="preserve"> направлены:</w:t>
      </w:r>
    </w:p>
    <w:p w:rsidR="00FB03DB" w:rsidRPr="004561D0" w:rsidRDefault="00FB03DB" w:rsidP="00FB03DB">
      <w:pPr>
        <w:pStyle w:val="Style51"/>
        <w:widowControl/>
        <w:numPr>
          <w:ilvl w:val="0"/>
          <w:numId w:val="1"/>
        </w:numPr>
        <w:tabs>
          <w:tab w:val="left" w:pos="538"/>
        </w:tabs>
        <w:spacing w:line="240" w:lineRule="auto"/>
        <w:ind w:firstLine="567"/>
        <w:jc w:val="both"/>
        <w:rPr>
          <w:rStyle w:val="FontStyle58"/>
        </w:rPr>
      </w:pPr>
      <w:r w:rsidRPr="004561D0">
        <w:rPr>
          <w:rStyle w:val="FontStyle58"/>
        </w:rPr>
        <w:t>на содействие гармоническому развитию личности, укреплению здоровья учащихся.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ориентации, на здоровый образ жизни;</w:t>
      </w:r>
    </w:p>
    <w:p w:rsidR="00FB03DB" w:rsidRPr="004561D0" w:rsidRDefault="00FB03DB" w:rsidP="00FB03DB">
      <w:pPr>
        <w:pStyle w:val="Style51"/>
        <w:widowControl/>
        <w:numPr>
          <w:ilvl w:val="0"/>
          <w:numId w:val="1"/>
        </w:numPr>
        <w:tabs>
          <w:tab w:val="left" w:pos="538"/>
        </w:tabs>
        <w:spacing w:line="240" w:lineRule="auto"/>
        <w:ind w:firstLine="567"/>
        <w:jc w:val="both"/>
        <w:rPr>
          <w:rStyle w:val="FontStyle58"/>
        </w:rPr>
      </w:pPr>
      <w:r w:rsidRPr="004561D0">
        <w:rPr>
          <w:rStyle w:val="FontStyle58"/>
        </w:rPr>
        <w:t>на обучение основам базовых видов двигательных действий;</w:t>
      </w:r>
    </w:p>
    <w:p w:rsidR="00FB03DB" w:rsidRPr="004561D0" w:rsidRDefault="00FB03DB" w:rsidP="00FB03DB">
      <w:pPr>
        <w:pStyle w:val="Style51"/>
        <w:widowControl/>
        <w:numPr>
          <w:ilvl w:val="0"/>
          <w:numId w:val="1"/>
        </w:numPr>
        <w:tabs>
          <w:tab w:val="left" w:pos="538"/>
        </w:tabs>
        <w:spacing w:line="240" w:lineRule="auto"/>
        <w:ind w:firstLine="567"/>
        <w:jc w:val="both"/>
        <w:rPr>
          <w:rStyle w:val="FontStyle58"/>
        </w:rPr>
      </w:pPr>
      <w:r w:rsidRPr="004561D0">
        <w:rPr>
          <w:rStyle w:val="FontStyle58"/>
        </w:rPr>
        <w:t>на дальнейшее развитие координационных и кондиционных способностей;</w:t>
      </w:r>
    </w:p>
    <w:p w:rsidR="00FB03DB" w:rsidRPr="004561D0" w:rsidRDefault="00FB03DB" w:rsidP="00FB03DB">
      <w:pPr>
        <w:pStyle w:val="Style51"/>
        <w:widowControl/>
        <w:numPr>
          <w:ilvl w:val="0"/>
          <w:numId w:val="1"/>
        </w:numPr>
        <w:tabs>
          <w:tab w:val="left" w:pos="538"/>
        </w:tabs>
        <w:spacing w:line="240" w:lineRule="auto"/>
        <w:ind w:firstLine="567"/>
        <w:jc w:val="both"/>
        <w:rPr>
          <w:rStyle w:val="FontStyle58"/>
        </w:rPr>
      </w:pPr>
      <w:r w:rsidRPr="004561D0">
        <w:rPr>
          <w:rStyle w:val="FontStyle58"/>
        </w:rPr>
        <w:t>на формирование знаний о личной гигиене, режиме дня, влиянии физических упражнений состояние здоровья, работоспособность и развитие двигательных способностей на основ: организма;</w:t>
      </w:r>
    </w:p>
    <w:p w:rsidR="00FB03DB" w:rsidRPr="004561D0" w:rsidRDefault="00FB03DB" w:rsidP="00FB03DB">
      <w:pPr>
        <w:pStyle w:val="Style51"/>
        <w:widowControl/>
        <w:numPr>
          <w:ilvl w:val="0"/>
          <w:numId w:val="1"/>
        </w:numPr>
        <w:tabs>
          <w:tab w:val="left" w:pos="538"/>
        </w:tabs>
        <w:spacing w:line="240" w:lineRule="auto"/>
        <w:ind w:firstLine="567"/>
        <w:jc w:val="both"/>
        <w:rPr>
          <w:rStyle w:val="FontStyle58"/>
        </w:rPr>
      </w:pPr>
      <w:r w:rsidRPr="004561D0">
        <w:rPr>
          <w:rStyle w:val="FontStyle58"/>
        </w:rPr>
        <w:t>на углубленное представление об основных видах спорта;</w:t>
      </w:r>
    </w:p>
    <w:p w:rsidR="00FB03DB" w:rsidRPr="004561D0" w:rsidRDefault="00FB03DB" w:rsidP="00FB03DB">
      <w:pPr>
        <w:pStyle w:val="Style19"/>
        <w:widowControl/>
        <w:numPr>
          <w:ilvl w:val="0"/>
          <w:numId w:val="1"/>
        </w:numPr>
        <w:tabs>
          <w:tab w:val="left" w:pos="538"/>
        </w:tabs>
        <w:spacing w:line="240" w:lineRule="auto"/>
        <w:ind w:firstLine="567"/>
        <w:rPr>
          <w:rStyle w:val="FontStyle58"/>
        </w:rPr>
      </w:pPr>
      <w:r w:rsidRPr="004561D0">
        <w:rPr>
          <w:rStyle w:val="FontStyle58"/>
        </w:rPr>
        <w:t>на приобщение к самостоятельным занятиям физическими упражнениями и занятиям любимым видом спорта в свободное время;</w:t>
      </w:r>
    </w:p>
    <w:p w:rsidR="00FB03DB" w:rsidRPr="004561D0" w:rsidRDefault="00FB03DB" w:rsidP="00FB03DB">
      <w:pPr>
        <w:pStyle w:val="Style19"/>
        <w:widowControl/>
        <w:numPr>
          <w:ilvl w:val="0"/>
          <w:numId w:val="1"/>
        </w:numPr>
        <w:tabs>
          <w:tab w:val="left" w:pos="538"/>
        </w:tabs>
        <w:spacing w:line="240" w:lineRule="auto"/>
        <w:ind w:firstLine="567"/>
        <w:rPr>
          <w:rStyle w:val="FontStyle58"/>
        </w:rPr>
      </w:pPr>
      <w:r w:rsidRPr="004561D0">
        <w:rPr>
          <w:rStyle w:val="FontStyle58"/>
        </w:rPr>
        <w:t>на формирование адекватной оценки собственных физических возможностей;</w:t>
      </w:r>
    </w:p>
    <w:p w:rsidR="00FB03DB" w:rsidRPr="004561D0" w:rsidRDefault="00FB03DB" w:rsidP="00FB03DB">
      <w:pPr>
        <w:pStyle w:val="Style19"/>
        <w:widowControl/>
        <w:numPr>
          <w:ilvl w:val="0"/>
          <w:numId w:val="1"/>
        </w:numPr>
        <w:tabs>
          <w:tab w:val="left" w:pos="538"/>
        </w:tabs>
        <w:spacing w:line="240" w:lineRule="auto"/>
        <w:ind w:firstLine="567"/>
        <w:rPr>
          <w:rStyle w:val="FontStyle58"/>
        </w:rPr>
      </w:pPr>
      <w:r w:rsidRPr="004561D0">
        <w:rPr>
          <w:rStyle w:val="FontStyle58"/>
        </w:rPr>
        <w:t>на содействие развития психических процессов и обучение психической саморегуляции.</w:t>
      </w:r>
    </w:p>
    <w:p w:rsidR="00FB03DB" w:rsidRPr="004561D0" w:rsidRDefault="00FB03DB" w:rsidP="00FB03DB">
      <w:pPr>
        <w:pStyle w:val="a5"/>
        <w:spacing w:line="240" w:lineRule="auto"/>
        <w:rPr>
          <w:b/>
          <w:sz w:val="24"/>
        </w:rPr>
      </w:pPr>
      <w:r w:rsidRPr="004561D0">
        <w:rPr>
          <w:b/>
          <w:sz w:val="24"/>
        </w:rPr>
        <w:t>Результаты обучения</w:t>
      </w:r>
    </w:p>
    <w:p w:rsidR="00FB03DB" w:rsidRPr="004561D0" w:rsidRDefault="00FB03DB" w:rsidP="00FB03DB">
      <w:pPr>
        <w:pStyle w:val="a5"/>
        <w:spacing w:line="240" w:lineRule="auto"/>
        <w:rPr>
          <w:sz w:val="24"/>
        </w:rPr>
      </w:pPr>
      <w:r w:rsidRPr="004561D0">
        <w:rPr>
          <w:sz w:val="24"/>
        </w:rPr>
        <w:t xml:space="preserve">Результаты изучения предмета физической культуры 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личностно-ориентированного, деятельностного и практико-ориентированного подходов и задаются по трем базовым основаниям: «Знать/понимать», «Уметь» и «Использовать приобретенные знания и умения в практической деятельности и повседневной жизни». </w:t>
      </w:r>
    </w:p>
    <w:p w:rsidR="00FB03DB" w:rsidRPr="004561D0" w:rsidRDefault="00FB03DB" w:rsidP="00FB03D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561D0">
        <w:rPr>
          <w:rFonts w:ascii="Times New Roman" w:hAnsi="Times New Roman"/>
          <w:b/>
          <w:i/>
          <w:sz w:val="24"/>
          <w:szCs w:val="24"/>
        </w:rPr>
        <w:t>В результате изучения физической культуры ученик должен:</w:t>
      </w:r>
    </w:p>
    <w:p w:rsidR="00FB03DB" w:rsidRPr="004561D0" w:rsidRDefault="00FB03DB" w:rsidP="00FB03D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61D0">
        <w:rPr>
          <w:rFonts w:ascii="Times New Roman" w:hAnsi="Times New Roman"/>
          <w:b/>
          <w:sz w:val="24"/>
          <w:szCs w:val="24"/>
          <w:u w:val="single"/>
        </w:rPr>
        <w:t>знать/понимать</w:t>
      </w:r>
    </w:p>
    <w:p w:rsidR="00FB03DB" w:rsidRPr="004561D0" w:rsidRDefault="00FB03DB" w:rsidP="00FB03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1D0">
        <w:rPr>
          <w:rFonts w:ascii="Times New Roman" w:hAnsi="Times New Roman"/>
          <w:sz w:val="24"/>
          <w:szCs w:val="24"/>
        </w:rPr>
        <w:t xml:space="preserve">роль физической культуры и спорта в формировании здорового образа жизни, организации активного отдыха и профилактике вредных привычек;  </w:t>
      </w:r>
    </w:p>
    <w:p w:rsidR="00FB03DB" w:rsidRPr="004561D0" w:rsidRDefault="00FB03DB" w:rsidP="00FB03DB">
      <w:pPr>
        <w:pStyle w:val="a5"/>
        <w:numPr>
          <w:ilvl w:val="0"/>
          <w:numId w:val="6"/>
        </w:numPr>
        <w:spacing w:line="240" w:lineRule="auto"/>
        <w:jc w:val="both"/>
        <w:rPr>
          <w:sz w:val="24"/>
        </w:rPr>
      </w:pPr>
      <w:r w:rsidRPr="004561D0">
        <w:rPr>
          <w:sz w:val="24"/>
        </w:rPr>
        <w:t xml:space="preserve">основы формирования двигательных действий и развития физических качеств; </w:t>
      </w:r>
    </w:p>
    <w:p w:rsidR="00FB03DB" w:rsidRPr="004561D0" w:rsidRDefault="00FB03DB" w:rsidP="00FB03DB">
      <w:pPr>
        <w:pStyle w:val="a5"/>
        <w:numPr>
          <w:ilvl w:val="0"/>
          <w:numId w:val="6"/>
        </w:numPr>
        <w:spacing w:line="240" w:lineRule="auto"/>
        <w:jc w:val="both"/>
        <w:rPr>
          <w:sz w:val="24"/>
        </w:rPr>
      </w:pPr>
      <w:r w:rsidRPr="004561D0">
        <w:rPr>
          <w:sz w:val="24"/>
        </w:rPr>
        <w:t xml:space="preserve">способы закаливания организма и основные приемы самомассажа; </w:t>
      </w:r>
    </w:p>
    <w:p w:rsidR="00FB03DB" w:rsidRPr="004561D0" w:rsidRDefault="00FB03DB" w:rsidP="00FB03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561D0">
        <w:rPr>
          <w:rFonts w:ascii="Times New Roman" w:hAnsi="Times New Roman"/>
          <w:b/>
          <w:sz w:val="24"/>
          <w:szCs w:val="24"/>
          <w:u w:val="single"/>
        </w:rPr>
        <w:t>уметь</w:t>
      </w:r>
    </w:p>
    <w:p w:rsidR="00FB03DB" w:rsidRPr="004561D0" w:rsidRDefault="00FB03DB" w:rsidP="00FB03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1D0">
        <w:rPr>
          <w:rFonts w:ascii="Times New Roman" w:hAnsi="Times New Roman"/>
          <w:sz w:val="24"/>
          <w:szCs w:val="24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FB03DB" w:rsidRPr="004561D0" w:rsidRDefault="00FB03DB" w:rsidP="00FB03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1D0">
        <w:rPr>
          <w:rFonts w:ascii="Times New Roman" w:hAnsi="Times New Roman"/>
          <w:sz w:val="24"/>
          <w:szCs w:val="24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FB03DB" w:rsidRPr="004561D0" w:rsidRDefault="00FB03DB" w:rsidP="00FB03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1D0">
        <w:rPr>
          <w:rFonts w:ascii="Times New Roman" w:hAnsi="Times New Roman"/>
          <w:sz w:val="24"/>
          <w:szCs w:val="24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FB03DB" w:rsidRPr="004561D0" w:rsidRDefault="00FB03DB" w:rsidP="00FB03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1D0">
        <w:rPr>
          <w:rFonts w:ascii="Times New Roman" w:hAnsi="Times New Roman"/>
          <w:sz w:val="24"/>
          <w:szCs w:val="24"/>
        </w:rPr>
        <w:t xml:space="preserve">осуществлять наблюдения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 </w:t>
      </w:r>
    </w:p>
    <w:p w:rsidR="00FB03DB" w:rsidRPr="004561D0" w:rsidRDefault="00FB03DB" w:rsidP="00FB03DB">
      <w:pPr>
        <w:pStyle w:val="a5"/>
        <w:numPr>
          <w:ilvl w:val="0"/>
          <w:numId w:val="6"/>
        </w:numPr>
        <w:spacing w:line="240" w:lineRule="auto"/>
        <w:jc w:val="both"/>
        <w:rPr>
          <w:sz w:val="24"/>
        </w:rPr>
      </w:pPr>
      <w:r w:rsidRPr="004561D0">
        <w:rPr>
          <w:sz w:val="24"/>
        </w:rPr>
        <w:t>соблюдать безопасность при выполнении физических упражнений и проведении туристических походов;</w:t>
      </w:r>
    </w:p>
    <w:p w:rsidR="00FB03DB" w:rsidRPr="004561D0" w:rsidRDefault="00FB03DB" w:rsidP="00FB03DB">
      <w:pPr>
        <w:pStyle w:val="a5"/>
        <w:numPr>
          <w:ilvl w:val="0"/>
          <w:numId w:val="6"/>
        </w:numPr>
        <w:spacing w:line="240" w:lineRule="auto"/>
        <w:jc w:val="both"/>
        <w:rPr>
          <w:sz w:val="24"/>
        </w:rPr>
      </w:pPr>
      <w:r w:rsidRPr="004561D0">
        <w:rPr>
          <w:sz w:val="24"/>
        </w:rPr>
        <w:t>осуществлять судейство школьных соревнований по одному из базовых видов спорта;</w:t>
      </w:r>
    </w:p>
    <w:p w:rsidR="00FB03DB" w:rsidRPr="004561D0" w:rsidRDefault="00FB03DB" w:rsidP="00FB03D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561D0">
        <w:rPr>
          <w:rFonts w:ascii="Times New Roman" w:hAnsi="Times New Roman"/>
          <w:b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</w:t>
      </w:r>
      <w:r w:rsidRPr="004561D0">
        <w:rPr>
          <w:rFonts w:ascii="Times New Roman" w:hAnsi="Times New Roman"/>
          <w:b/>
          <w:sz w:val="24"/>
          <w:szCs w:val="24"/>
        </w:rPr>
        <w:t xml:space="preserve"> </w:t>
      </w:r>
      <w:r w:rsidRPr="004561D0">
        <w:rPr>
          <w:rFonts w:ascii="Times New Roman" w:hAnsi="Times New Roman"/>
          <w:sz w:val="24"/>
          <w:szCs w:val="24"/>
        </w:rPr>
        <w:t>для:</w:t>
      </w:r>
    </w:p>
    <w:p w:rsidR="00FB03DB" w:rsidRDefault="00FB03DB" w:rsidP="00FB03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1D0">
        <w:rPr>
          <w:rFonts w:ascii="Times New Roman" w:hAnsi="Times New Roman"/>
          <w:sz w:val="24"/>
          <w:szCs w:val="24"/>
        </w:rPr>
        <w:t xml:space="preserve">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FB03DB" w:rsidRPr="004561D0" w:rsidRDefault="00FB03DB" w:rsidP="00FB03DB">
      <w:pPr>
        <w:pStyle w:val="Style35"/>
        <w:widowControl/>
        <w:numPr>
          <w:ilvl w:val="0"/>
          <w:numId w:val="6"/>
        </w:numPr>
        <w:jc w:val="both"/>
        <w:rPr>
          <w:rFonts w:ascii="Times New Roman" w:hAnsi="Times New Roman"/>
        </w:rPr>
      </w:pPr>
      <w:r w:rsidRPr="004561D0">
        <w:rPr>
          <w:rFonts w:ascii="Times New Roman" w:hAnsi="Times New Roman"/>
        </w:rPr>
        <w:t>включения занятий физической культурой и спортом в активный отдых и досуг.</w:t>
      </w:r>
    </w:p>
    <w:p w:rsidR="00FB03DB" w:rsidRPr="004561D0" w:rsidRDefault="00FB03DB" w:rsidP="00FB03D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B03DB" w:rsidRDefault="00FB03DB" w:rsidP="00FB03DB">
      <w:pPr>
        <w:pStyle w:val="Style24"/>
        <w:widowControl/>
        <w:spacing w:line="240" w:lineRule="auto"/>
        <w:ind w:firstLine="567"/>
        <w:jc w:val="center"/>
        <w:rPr>
          <w:rStyle w:val="FontStyle57"/>
        </w:rPr>
      </w:pPr>
      <w:r w:rsidRPr="00542A16">
        <w:rPr>
          <w:rStyle w:val="FontStyle57"/>
        </w:rPr>
        <w:t>Распределение учебного времени прохождения программного материала по физической культуре (</w:t>
      </w:r>
      <w:r>
        <w:rPr>
          <w:rStyle w:val="FontStyle57"/>
        </w:rPr>
        <w:t>9 класс</w:t>
      </w:r>
      <w:r w:rsidRPr="00542A16">
        <w:rPr>
          <w:rStyle w:val="FontStyle57"/>
        </w:rPr>
        <w:t>)</w:t>
      </w:r>
    </w:p>
    <w:tbl>
      <w:tblPr>
        <w:tblW w:w="9978" w:type="dxa"/>
        <w:jc w:val="center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60"/>
        <w:gridCol w:w="5889"/>
        <w:gridCol w:w="2929"/>
      </w:tblGrid>
      <w:tr w:rsidR="00FB03DB" w:rsidRPr="002E4FB0" w:rsidTr="001723D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3DB" w:rsidRPr="00912004" w:rsidRDefault="00FB03DB" w:rsidP="001723D9">
            <w:pPr>
              <w:pStyle w:val="Style4"/>
              <w:widowControl/>
              <w:spacing w:line="240" w:lineRule="auto"/>
              <w:ind w:firstLine="567"/>
              <w:jc w:val="center"/>
              <w:rPr>
                <w:b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3DB" w:rsidRPr="00912004" w:rsidRDefault="00FB03DB" w:rsidP="001723D9">
            <w:pPr>
              <w:pStyle w:val="Style4"/>
              <w:widowControl/>
              <w:spacing w:line="240" w:lineRule="auto"/>
              <w:ind w:firstLine="567"/>
              <w:jc w:val="center"/>
              <w:rPr>
                <w:b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DB" w:rsidRPr="00912004" w:rsidRDefault="00FB03DB" w:rsidP="001723D9">
            <w:pPr>
              <w:pStyle w:val="Style33"/>
              <w:widowControl/>
              <w:ind w:firstLine="567"/>
              <w:jc w:val="center"/>
              <w:rPr>
                <w:rStyle w:val="FontStyle71"/>
                <w:i w:val="0"/>
                <w:sz w:val="24"/>
                <w:szCs w:val="24"/>
              </w:rPr>
            </w:pPr>
            <w:r w:rsidRPr="00912004">
              <w:rPr>
                <w:rStyle w:val="FontStyle71"/>
                <w:i w:val="0"/>
                <w:sz w:val="24"/>
                <w:szCs w:val="24"/>
              </w:rPr>
              <w:t>Количество часов (уроков)</w:t>
            </w:r>
          </w:p>
        </w:tc>
      </w:tr>
      <w:tr w:rsidR="00FB03DB" w:rsidRPr="002E4FB0" w:rsidTr="001723D9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03DB" w:rsidRPr="00912004" w:rsidRDefault="00FB03DB" w:rsidP="001723D9">
            <w:pPr>
              <w:pStyle w:val="Style33"/>
              <w:widowControl/>
              <w:ind w:firstLine="567"/>
              <w:jc w:val="center"/>
              <w:rPr>
                <w:rStyle w:val="FontStyle71"/>
                <w:i w:val="0"/>
                <w:sz w:val="24"/>
                <w:szCs w:val="24"/>
              </w:rPr>
            </w:pPr>
            <w:r w:rsidRPr="00912004">
              <w:rPr>
                <w:rStyle w:val="FontStyle71"/>
                <w:i w:val="0"/>
                <w:noProof/>
                <w:sz w:val="24"/>
                <w:szCs w:val="24"/>
              </w:rPr>
              <w:t xml:space="preserve">№ </w:t>
            </w:r>
            <w:r w:rsidRPr="00912004">
              <w:rPr>
                <w:rStyle w:val="FontStyle71"/>
                <w:i w:val="0"/>
                <w:sz w:val="24"/>
                <w:szCs w:val="24"/>
              </w:rPr>
              <w:t>п/п</w:t>
            </w:r>
          </w:p>
        </w:tc>
        <w:tc>
          <w:tcPr>
            <w:tcW w:w="5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03DB" w:rsidRPr="00912004" w:rsidRDefault="00FB03DB" w:rsidP="001723D9">
            <w:pPr>
              <w:pStyle w:val="Style33"/>
              <w:widowControl/>
              <w:ind w:firstLine="567"/>
              <w:jc w:val="center"/>
              <w:rPr>
                <w:rStyle w:val="FontStyle71"/>
                <w:i w:val="0"/>
                <w:sz w:val="24"/>
                <w:szCs w:val="24"/>
              </w:rPr>
            </w:pPr>
            <w:r w:rsidRPr="00912004">
              <w:rPr>
                <w:rStyle w:val="FontStyle71"/>
                <w:i w:val="0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DB" w:rsidRPr="00912004" w:rsidRDefault="00FB03DB" w:rsidP="001723D9">
            <w:pPr>
              <w:pStyle w:val="Style33"/>
              <w:widowControl/>
              <w:ind w:firstLine="567"/>
              <w:jc w:val="center"/>
              <w:rPr>
                <w:rStyle w:val="FontStyle71"/>
                <w:i w:val="0"/>
                <w:sz w:val="24"/>
                <w:szCs w:val="24"/>
              </w:rPr>
            </w:pPr>
            <w:r w:rsidRPr="00912004">
              <w:rPr>
                <w:rStyle w:val="FontStyle71"/>
                <w:i w:val="0"/>
                <w:sz w:val="24"/>
                <w:szCs w:val="24"/>
              </w:rPr>
              <w:t>Класс</w:t>
            </w:r>
          </w:p>
        </w:tc>
      </w:tr>
      <w:tr w:rsidR="00FB03DB" w:rsidRPr="002E4FB0" w:rsidTr="001723D9">
        <w:tblPrEx>
          <w:tblCellMar>
            <w:top w:w="0" w:type="dxa"/>
            <w:bottom w:w="0" w:type="dxa"/>
          </w:tblCellMar>
        </w:tblPrEx>
        <w:trPr>
          <w:trHeight w:hRule="exact" w:val="321"/>
          <w:jc w:val="center"/>
        </w:trPr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DB" w:rsidRPr="00912004" w:rsidRDefault="00FB03DB" w:rsidP="001723D9">
            <w:pPr>
              <w:pStyle w:val="Style4"/>
              <w:widowControl/>
              <w:spacing w:line="240" w:lineRule="auto"/>
              <w:ind w:firstLine="567"/>
              <w:jc w:val="center"/>
              <w:rPr>
                <w:b/>
              </w:rPr>
            </w:pPr>
          </w:p>
        </w:tc>
        <w:tc>
          <w:tcPr>
            <w:tcW w:w="5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DB" w:rsidRPr="00912004" w:rsidRDefault="00FB03DB" w:rsidP="001723D9">
            <w:pPr>
              <w:pStyle w:val="Style4"/>
              <w:widowControl/>
              <w:spacing w:line="240" w:lineRule="auto"/>
              <w:ind w:firstLine="567"/>
              <w:jc w:val="center"/>
              <w:rPr>
                <w:b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DB" w:rsidRPr="00912004" w:rsidRDefault="00FB03DB" w:rsidP="001723D9">
            <w:pPr>
              <w:pStyle w:val="Style33"/>
              <w:widowControl/>
              <w:ind w:firstLine="567"/>
              <w:jc w:val="center"/>
              <w:rPr>
                <w:rStyle w:val="FontStyle71"/>
                <w:i w:val="0"/>
                <w:sz w:val="24"/>
                <w:szCs w:val="24"/>
              </w:rPr>
            </w:pPr>
            <w:r w:rsidRPr="00912004">
              <w:rPr>
                <w:rStyle w:val="FontStyle71"/>
                <w:i w:val="0"/>
                <w:sz w:val="24"/>
                <w:szCs w:val="24"/>
              </w:rPr>
              <w:t>IX</w:t>
            </w:r>
          </w:p>
        </w:tc>
      </w:tr>
      <w:tr w:rsidR="00FB03DB" w:rsidRPr="002E4FB0" w:rsidTr="001723D9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DB" w:rsidRPr="002E4FB0" w:rsidRDefault="00FB03DB" w:rsidP="001723D9">
            <w:pPr>
              <w:pStyle w:val="Style33"/>
              <w:widowControl/>
              <w:ind w:firstLine="567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2E4FB0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DB" w:rsidRPr="002E4FB0" w:rsidRDefault="00FB03DB" w:rsidP="001723D9">
            <w:pPr>
              <w:pStyle w:val="Style2"/>
              <w:widowControl/>
              <w:spacing w:line="240" w:lineRule="auto"/>
              <w:ind w:firstLine="567"/>
              <w:rPr>
                <w:rStyle w:val="FontStyle76"/>
                <w:b/>
                <w:sz w:val="24"/>
                <w:szCs w:val="24"/>
              </w:rPr>
            </w:pPr>
            <w:r w:rsidRPr="002E4FB0">
              <w:rPr>
                <w:rStyle w:val="FontStyle76"/>
                <w:b/>
                <w:sz w:val="24"/>
                <w:szCs w:val="24"/>
              </w:rPr>
              <w:t>Базовая</w:t>
            </w:r>
            <w:r w:rsidRPr="002E4FB0">
              <w:rPr>
                <w:rStyle w:val="FontStyle76"/>
                <w:b/>
                <w:sz w:val="24"/>
                <w:szCs w:val="24"/>
              </w:rPr>
              <w:t xml:space="preserve"> </w:t>
            </w:r>
            <w:r w:rsidRPr="002E4FB0">
              <w:rPr>
                <w:rStyle w:val="FontStyle76"/>
                <w:b/>
                <w:sz w:val="24"/>
                <w:szCs w:val="24"/>
              </w:rPr>
              <w:t>часть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DB" w:rsidRPr="002E4FB0" w:rsidRDefault="00FB03DB" w:rsidP="001723D9">
            <w:pPr>
              <w:pStyle w:val="Style33"/>
              <w:widowControl/>
              <w:ind w:firstLine="567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2E4FB0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75</w:t>
            </w:r>
          </w:p>
        </w:tc>
      </w:tr>
      <w:tr w:rsidR="00FB03DB" w:rsidRPr="002E4FB0" w:rsidTr="001723D9">
        <w:tblPrEx>
          <w:tblCellMar>
            <w:top w:w="0" w:type="dxa"/>
            <w:bottom w:w="0" w:type="dxa"/>
          </w:tblCellMar>
        </w:tblPrEx>
        <w:trPr>
          <w:trHeight w:hRule="exact" w:val="361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DB" w:rsidRPr="002E4FB0" w:rsidRDefault="00FB03DB" w:rsidP="001723D9">
            <w:pPr>
              <w:pStyle w:val="Style33"/>
              <w:widowControl/>
              <w:ind w:firstLine="567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2E4FB0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lastRenderedPageBreak/>
              <w:t>1.1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DB" w:rsidRPr="002E4FB0" w:rsidRDefault="00FB03DB" w:rsidP="001723D9">
            <w:pPr>
              <w:pStyle w:val="Style33"/>
              <w:widowControl/>
              <w:ind w:firstLine="567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2E4FB0">
              <w:rPr>
                <w:rStyle w:val="FontStyle71"/>
                <w:b w:val="0"/>
                <w:i w:val="0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DB" w:rsidRPr="002E4FB0" w:rsidRDefault="00FB03DB" w:rsidP="001723D9">
            <w:pPr>
              <w:pStyle w:val="Style33"/>
              <w:widowControl/>
              <w:ind w:firstLine="567"/>
              <w:jc w:val="center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2E4FB0">
              <w:rPr>
                <w:rStyle w:val="FontStyle71"/>
                <w:b w:val="0"/>
                <w:i w:val="0"/>
                <w:sz w:val="24"/>
                <w:szCs w:val="24"/>
              </w:rPr>
              <w:t>В процессе урока</w:t>
            </w:r>
          </w:p>
        </w:tc>
      </w:tr>
      <w:tr w:rsidR="00FB03DB" w:rsidRPr="002E4FB0" w:rsidTr="001723D9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DB" w:rsidRPr="002E4FB0" w:rsidRDefault="00FB03DB" w:rsidP="001723D9">
            <w:pPr>
              <w:pStyle w:val="Style33"/>
              <w:widowControl/>
              <w:ind w:firstLine="567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2E4FB0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1.2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DB" w:rsidRPr="002E4FB0" w:rsidRDefault="00FB03DB" w:rsidP="001723D9">
            <w:pPr>
              <w:pStyle w:val="Style33"/>
              <w:widowControl/>
              <w:ind w:firstLine="567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2E4FB0">
              <w:rPr>
                <w:rStyle w:val="FontStyle71"/>
                <w:b w:val="0"/>
                <w:i w:val="0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DB" w:rsidRPr="002E4FB0" w:rsidRDefault="00FB03DB" w:rsidP="001723D9">
            <w:pPr>
              <w:pStyle w:val="Style33"/>
              <w:widowControl/>
              <w:ind w:firstLine="567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2</w:t>
            </w:r>
            <w:r w:rsidRPr="002E4FB0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2</w:t>
            </w:r>
          </w:p>
        </w:tc>
      </w:tr>
      <w:tr w:rsidR="00FB03DB" w:rsidRPr="002E4FB0" w:rsidTr="001723D9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DB" w:rsidRPr="002E4FB0" w:rsidRDefault="00FB03DB" w:rsidP="001723D9">
            <w:pPr>
              <w:pStyle w:val="Style33"/>
              <w:widowControl/>
              <w:ind w:firstLine="567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2E4FB0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1.3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DB" w:rsidRPr="002E4FB0" w:rsidRDefault="00FB03DB" w:rsidP="001723D9">
            <w:pPr>
              <w:pStyle w:val="Style33"/>
              <w:widowControl/>
              <w:ind w:firstLine="567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2E4FB0">
              <w:rPr>
                <w:rStyle w:val="FontStyle71"/>
                <w:b w:val="0"/>
                <w:i w:val="0"/>
                <w:sz w:val="24"/>
                <w:szCs w:val="24"/>
              </w:rPr>
              <w:t>Спортивные игры (мини-футбол)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DB" w:rsidRPr="002E4FB0" w:rsidRDefault="00FB03DB" w:rsidP="001723D9">
            <w:pPr>
              <w:pStyle w:val="Style33"/>
              <w:widowControl/>
              <w:ind w:firstLine="567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2E4FB0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6</w:t>
            </w:r>
          </w:p>
        </w:tc>
      </w:tr>
      <w:tr w:rsidR="00FB03DB" w:rsidRPr="002E4FB0" w:rsidTr="001723D9">
        <w:tblPrEx>
          <w:tblCellMar>
            <w:top w:w="0" w:type="dxa"/>
            <w:bottom w:w="0" w:type="dxa"/>
          </w:tblCellMar>
        </w:tblPrEx>
        <w:trPr>
          <w:trHeight w:hRule="exact" w:val="361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DB" w:rsidRPr="002E4FB0" w:rsidRDefault="00FB03DB" w:rsidP="001723D9">
            <w:pPr>
              <w:pStyle w:val="Style33"/>
              <w:widowControl/>
              <w:ind w:firstLine="567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2E4FB0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1.4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DB" w:rsidRPr="002E4FB0" w:rsidRDefault="00FB03DB" w:rsidP="001723D9">
            <w:pPr>
              <w:pStyle w:val="Style33"/>
              <w:widowControl/>
              <w:ind w:firstLine="567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2E4FB0">
              <w:rPr>
                <w:rStyle w:val="FontStyle71"/>
                <w:b w:val="0"/>
                <w:i w:val="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DB" w:rsidRPr="002E4FB0" w:rsidRDefault="00FB03DB" w:rsidP="001723D9">
            <w:pPr>
              <w:pStyle w:val="Style33"/>
              <w:widowControl/>
              <w:ind w:firstLine="567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2E4FB0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18</w:t>
            </w:r>
          </w:p>
        </w:tc>
      </w:tr>
      <w:tr w:rsidR="00FB03DB" w:rsidRPr="002E4FB0" w:rsidTr="001723D9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DB" w:rsidRPr="002E4FB0" w:rsidRDefault="00FB03DB" w:rsidP="001723D9">
            <w:pPr>
              <w:pStyle w:val="Style33"/>
              <w:widowControl/>
              <w:ind w:firstLine="567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2E4FB0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1.5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DB" w:rsidRPr="002E4FB0" w:rsidRDefault="00FB03DB" w:rsidP="001723D9">
            <w:pPr>
              <w:pStyle w:val="Style33"/>
              <w:widowControl/>
              <w:ind w:firstLine="567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2E4FB0">
              <w:rPr>
                <w:rStyle w:val="FontStyle71"/>
                <w:b w:val="0"/>
                <w:i w:val="0"/>
                <w:sz w:val="24"/>
                <w:szCs w:val="24"/>
              </w:rPr>
              <w:t>Легкая атлетика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DB" w:rsidRPr="002E4FB0" w:rsidRDefault="00FB03DB" w:rsidP="001723D9">
            <w:pPr>
              <w:pStyle w:val="Style33"/>
              <w:widowControl/>
              <w:ind w:firstLine="567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2E4FB0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21</w:t>
            </w:r>
          </w:p>
        </w:tc>
      </w:tr>
      <w:tr w:rsidR="00FB03DB" w:rsidRPr="002E4FB0" w:rsidTr="001723D9">
        <w:tblPrEx>
          <w:tblCellMar>
            <w:top w:w="0" w:type="dxa"/>
            <w:bottom w:w="0" w:type="dxa"/>
          </w:tblCellMar>
        </w:tblPrEx>
        <w:trPr>
          <w:trHeight w:hRule="exact" w:val="372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DB" w:rsidRPr="002E4FB0" w:rsidRDefault="00FB03DB" w:rsidP="001723D9">
            <w:pPr>
              <w:pStyle w:val="Style33"/>
              <w:widowControl/>
              <w:ind w:firstLine="567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2E4FB0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1.6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DB" w:rsidRPr="002E4FB0" w:rsidRDefault="00FB03DB" w:rsidP="001723D9">
            <w:pPr>
              <w:pStyle w:val="Style33"/>
              <w:widowControl/>
              <w:ind w:firstLine="567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2E4FB0">
              <w:rPr>
                <w:rStyle w:val="FontStyle71"/>
                <w:b w:val="0"/>
                <w:i w:val="0"/>
                <w:sz w:val="24"/>
                <w:szCs w:val="24"/>
              </w:rPr>
              <w:t>Лыжная подготовка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DB" w:rsidRPr="002E4FB0" w:rsidRDefault="00FB03DB" w:rsidP="001723D9">
            <w:pPr>
              <w:pStyle w:val="Style33"/>
              <w:widowControl/>
              <w:ind w:firstLine="567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2E4FB0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18</w:t>
            </w:r>
          </w:p>
        </w:tc>
      </w:tr>
      <w:tr w:rsidR="00FB03DB" w:rsidRPr="002E4FB0" w:rsidTr="001723D9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DB" w:rsidRPr="002E4FB0" w:rsidRDefault="00FB03DB" w:rsidP="001723D9">
            <w:pPr>
              <w:pStyle w:val="Style33"/>
              <w:widowControl/>
              <w:ind w:firstLine="567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2E4FB0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DB" w:rsidRPr="002E4FB0" w:rsidRDefault="00FB03DB" w:rsidP="001723D9">
            <w:pPr>
              <w:pStyle w:val="Style2"/>
              <w:widowControl/>
              <w:spacing w:line="240" w:lineRule="auto"/>
              <w:ind w:firstLine="567"/>
              <w:rPr>
                <w:rStyle w:val="FontStyle76"/>
                <w:b/>
                <w:sz w:val="24"/>
                <w:szCs w:val="24"/>
              </w:rPr>
            </w:pPr>
            <w:r w:rsidRPr="002E4FB0">
              <w:rPr>
                <w:rStyle w:val="FontStyle76"/>
                <w:b/>
                <w:sz w:val="24"/>
                <w:szCs w:val="24"/>
              </w:rPr>
              <w:t>Вариативная</w:t>
            </w:r>
            <w:r w:rsidRPr="002E4FB0">
              <w:rPr>
                <w:rStyle w:val="FontStyle76"/>
                <w:b/>
                <w:sz w:val="24"/>
                <w:szCs w:val="24"/>
              </w:rPr>
              <w:t xml:space="preserve"> </w:t>
            </w:r>
            <w:r w:rsidRPr="002E4FB0">
              <w:rPr>
                <w:rStyle w:val="FontStyle76"/>
                <w:b/>
                <w:sz w:val="24"/>
                <w:szCs w:val="24"/>
              </w:rPr>
              <w:t>часть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DB" w:rsidRPr="002E4FB0" w:rsidRDefault="00FB03DB" w:rsidP="001723D9">
            <w:pPr>
              <w:pStyle w:val="Style33"/>
              <w:widowControl/>
              <w:ind w:firstLine="567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2E4FB0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27</w:t>
            </w:r>
          </w:p>
        </w:tc>
      </w:tr>
      <w:tr w:rsidR="00FB03DB" w:rsidRPr="002E4FB0" w:rsidTr="001723D9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DB" w:rsidRPr="002E4FB0" w:rsidRDefault="00FB03DB" w:rsidP="001723D9">
            <w:pPr>
              <w:pStyle w:val="Style33"/>
              <w:widowControl/>
              <w:ind w:firstLine="567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2E4FB0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2.1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DB" w:rsidRPr="002E4FB0" w:rsidRDefault="00FB03DB" w:rsidP="001723D9">
            <w:pPr>
              <w:pStyle w:val="Style33"/>
              <w:widowControl/>
              <w:ind w:firstLine="567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2E4FB0">
              <w:rPr>
                <w:rStyle w:val="FontStyle71"/>
                <w:b w:val="0"/>
                <w:i w:val="0"/>
                <w:sz w:val="24"/>
                <w:szCs w:val="24"/>
              </w:rPr>
              <w:t>Баскетбол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DB" w:rsidRPr="002E4FB0" w:rsidRDefault="00FB03DB" w:rsidP="001723D9">
            <w:pPr>
              <w:pStyle w:val="Style33"/>
              <w:widowControl/>
              <w:ind w:firstLine="567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10</w:t>
            </w:r>
          </w:p>
        </w:tc>
      </w:tr>
      <w:tr w:rsidR="00FB03DB" w:rsidRPr="002E4FB0" w:rsidTr="001723D9">
        <w:tblPrEx>
          <w:tblCellMar>
            <w:top w:w="0" w:type="dxa"/>
            <w:bottom w:w="0" w:type="dxa"/>
          </w:tblCellMar>
        </w:tblPrEx>
        <w:trPr>
          <w:trHeight w:hRule="exact" w:val="376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DB" w:rsidRPr="002E4FB0" w:rsidRDefault="00FB03DB" w:rsidP="001723D9">
            <w:pPr>
              <w:pStyle w:val="Style4"/>
              <w:widowControl/>
              <w:spacing w:line="240" w:lineRule="auto"/>
              <w:ind w:firstLine="567"/>
            </w:pP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DB" w:rsidRPr="002E4FB0" w:rsidRDefault="00FB03DB" w:rsidP="001723D9">
            <w:pPr>
              <w:pStyle w:val="Style33"/>
              <w:widowControl/>
              <w:ind w:firstLine="567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2E4FB0">
              <w:rPr>
                <w:rStyle w:val="FontStyle71"/>
                <w:b w:val="0"/>
                <w:i w:val="0"/>
                <w:sz w:val="24"/>
                <w:szCs w:val="24"/>
              </w:rPr>
              <w:t>Итого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DB" w:rsidRPr="002E4FB0" w:rsidRDefault="00FB03DB" w:rsidP="001723D9">
            <w:pPr>
              <w:pStyle w:val="Style33"/>
              <w:widowControl/>
              <w:ind w:firstLine="567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2E4FB0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102</w:t>
            </w:r>
          </w:p>
        </w:tc>
      </w:tr>
    </w:tbl>
    <w:p w:rsidR="00FB03DB" w:rsidRPr="002E4FB0" w:rsidRDefault="00FB03DB" w:rsidP="00FB03DB">
      <w:pPr>
        <w:pStyle w:val="Style24"/>
        <w:widowControl/>
        <w:spacing w:line="240" w:lineRule="auto"/>
        <w:ind w:firstLine="567"/>
        <w:jc w:val="center"/>
        <w:rPr>
          <w:rStyle w:val="FontStyle57"/>
        </w:rPr>
      </w:pPr>
      <w:r w:rsidRPr="002E4FB0">
        <w:rPr>
          <w:rStyle w:val="FontStyle57"/>
        </w:rPr>
        <w:t xml:space="preserve"> </w:t>
      </w:r>
    </w:p>
    <w:p w:rsidR="00FB03DB" w:rsidRPr="00542A16" w:rsidRDefault="00FB03DB" w:rsidP="00FB03DB">
      <w:pPr>
        <w:pStyle w:val="Style24"/>
        <w:widowControl/>
        <w:spacing w:line="240" w:lineRule="auto"/>
        <w:ind w:firstLine="567"/>
        <w:jc w:val="center"/>
        <w:rPr>
          <w:rStyle w:val="FontStyle57"/>
          <w:u w:val="single"/>
        </w:rPr>
      </w:pPr>
      <w:r w:rsidRPr="00542A16">
        <w:rPr>
          <w:rStyle w:val="FontStyle57"/>
          <w:u w:val="single"/>
        </w:rPr>
        <w:t>1. Основы знаний о физической культуре, умения и навыки; приемы закаливания, способы саморегуляции и самоконтроля.</w:t>
      </w:r>
    </w:p>
    <w:p w:rsidR="00FB03DB" w:rsidRPr="00542A16" w:rsidRDefault="00FB03DB" w:rsidP="00FB03DB">
      <w:pPr>
        <w:pStyle w:val="Style24"/>
        <w:widowControl/>
        <w:spacing w:line="240" w:lineRule="auto"/>
        <w:ind w:firstLine="567"/>
        <w:jc w:val="center"/>
        <w:rPr>
          <w:rStyle w:val="FontStyle57"/>
          <w:u w:val="single"/>
        </w:rPr>
      </w:pPr>
    </w:p>
    <w:p w:rsidR="00FB03DB" w:rsidRPr="00542A16" w:rsidRDefault="00FB03DB" w:rsidP="00FB03DB">
      <w:pPr>
        <w:pStyle w:val="Style43"/>
        <w:widowControl/>
        <w:tabs>
          <w:tab w:val="left" w:pos="768"/>
        </w:tabs>
        <w:ind w:firstLine="567"/>
        <w:jc w:val="both"/>
        <w:rPr>
          <w:rStyle w:val="FontStyle57"/>
        </w:rPr>
      </w:pPr>
      <w:r w:rsidRPr="00542A16">
        <w:rPr>
          <w:rStyle w:val="FontStyle57"/>
        </w:rPr>
        <w:t>1.1.</w:t>
      </w:r>
      <w:r w:rsidRPr="00542A16">
        <w:rPr>
          <w:rStyle w:val="FontStyle57"/>
        </w:rPr>
        <w:tab/>
        <w:t>Естественные основы.</w:t>
      </w:r>
    </w:p>
    <w:p w:rsidR="00FB03DB" w:rsidRPr="00542A16" w:rsidRDefault="00FB03DB" w:rsidP="00FB03DB">
      <w:pPr>
        <w:pStyle w:val="Style12"/>
        <w:widowControl/>
        <w:ind w:firstLine="567"/>
        <w:jc w:val="both"/>
        <w:rPr>
          <w:rStyle w:val="FontStyle58"/>
        </w:rPr>
      </w:pPr>
      <w:r w:rsidRPr="00542A16">
        <w:rPr>
          <w:rStyle w:val="FontStyle58"/>
        </w:rPr>
        <w:t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FB03DB" w:rsidRPr="00542A16" w:rsidRDefault="00FB03DB" w:rsidP="00FB03DB">
      <w:pPr>
        <w:pStyle w:val="Style43"/>
        <w:widowControl/>
        <w:tabs>
          <w:tab w:val="left" w:pos="768"/>
        </w:tabs>
        <w:ind w:firstLine="567"/>
        <w:jc w:val="both"/>
        <w:rPr>
          <w:rStyle w:val="FontStyle57"/>
        </w:rPr>
      </w:pPr>
      <w:r w:rsidRPr="00542A16">
        <w:rPr>
          <w:rStyle w:val="FontStyle58"/>
          <w:b/>
        </w:rPr>
        <w:t>1.2.</w:t>
      </w:r>
      <w:r w:rsidRPr="00542A16">
        <w:rPr>
          <w:rStyle w:val="FontStyle58"/>
        </w:rPr>
        <w:tab/>
      </w:r>
      <w:r w:rsidRPr="00542A16">
        <w:rPr>
          <w:rStyle w:val="FontStyle57"/>
        </w:rPr>
        <w:t>Социально-психологические основы.</w:t>
      </w:r>
    </w:p>
    <w:p w:rsidR="00FB03DB" w:rsidRPr="00542A16" w:rsidRDefault="00FB03DB" w:rsidP="00FB03DB">
      <w:pPr>
        <w:pStyle w:val="Style12"/>
        <w:widowControl/>
        <w:ind w:firstLine="567"/>
        <w:jc w:val="both"/>
        <w:rPr>
          <w:rStyle w:val="FontStyle58"/>
        </w:rPr>
      </w:pPr>
      <w:r w:rsidRPr="00542A16">
        <w:rPr>
          <w:rStyle w:val="FontStyle58"/>
        </w:rPr>
        <w:t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контроля за функциональным состоянием организма и физиче</w:t>
      </w:r>
      <w:r w:rsidRPr="00542A16">
        <w:rPr>
          <w:rStyle w:val="FontStyle58"/>
        </w:rPr>
        <w:softHyphen/>
        <w:t>ской подготовленностью.</w:t>
      </w:r>
    </w:p>
    <w:p w:rsidR="00FB03DB" w:rsidRPr="00542A16" w:rsidRDefault="00FB03DB" w:rsidP="00FB03DB">
      <w:pPr>
        <w:pStyle w:val="Style43"/>
        <w:widowControl/>
        <w:tabs>
          <w:tab w:val="left" w:pos="768"/>
        </w:tabs>
        <w:ind w:firstLine="567"/>
        <w:jc w:val="both"/>
        <w:rPr>
          <w:rStyle w:val="FontStyle57"/>
        </w:rPr>
      </w:pPr>
      <w:r w:rsidRPr="00542A16">
        <w:rPr>
          <w:rStyle w:val="FontStyle58"/>
          <w:b/>
        </w:rPr>
        <w:t>1.3.</w:t>
      </w:r>
      <w:r w:rsidRPr="00542A16">
        <w:rPr>
          <w:rStyle w:val="FontStyle58"/>
        </w:rPr>
        <w:tab/>
      </w:r>
      <w:r w:rsidRPr="00542A16">
        <w:rPr>
          <w:rStyle w:val="FontStyle57"/>
        </w:rPr>
        <w:t>Культурно-исторические основы.</w:t>
      </w:r>
    </w:p>
    <w:p w:rsidR="00FB03DB" w:rsidRPr="00542A16" w:rsidRDefault="00FB03DB" w:rsidP="00FB03DB">
      <w:pPr>
        <w:pStyle w:val="Style12"/>
        <w:widowControl/>
        <w:ind w:firstLine="567"/>
        <w:jc w:val="both"/>
        <w:rPr>
          <w:rStyle w:val="FontStyle58"/>
        </w:rPr>
      </w:pPr>
      <w:r w:rsidRPr="00542A16">
        <w:rPr>
          <w:rStyle w:val="FontStyle61"/>
          <w:sz w:val="24"/>
          <w:szCs w:val="24"/>
        </w:rPr>
        <w:t xml:space="preserve">. </w:t>
      </w:r>
      <w:r w:rsidRPr="00542A16">
        <w:rPr>
          <w:rStyle w:val="FontStyle58"/>
        </w:rPr>
        <w:t>Физическая культура и ее значение в формирование здорового образа жизни современного человека.</w:t>
      </w:r>
    </w:p>
    <w:p w:rsidR="00FB03DB" w:rsidRPr="00542A16" w:rsidRDefault="00FB03DB" w:rsidP="00FB03DB">
      <w:pPr>
        <w:pStyle w:val="Style43"/>
        <w:widowControl/>
        <w:tabs>
          <w:tab w:val="left" w:pos="768"/>
        </w:tabs>
        <w:ind w:firstLine="567"/>
        <w:jc w:val="both"/>
        <w:rPr>
          <w:rStyle w:val="FontStyle57"/>
        </w:rPr>
      </w:pPr>
      <w:r w:rsidRPr="00542A16">
        <w:rPr>
          <w:rStyle w:val="FontStyle57"/>
        </w:rPr>
        <w:t>1.4.</w:t>
      </w:r>
      <w:r w:rsidRPr="00542A16">
        <w:rPr>
          <w:rStyle w:val="FontStyle57"/>
        </w:rPr>
        <w:tab/>
        <w:t>Приемы закаливания.</w:t>
      </w:r>
    </w:p>
    <w:p w:rsidR="00FB03DB" w:rsidRDefault="00FB03DB" w:rsidP="00FB03DB">
      <w:pPr>
        <w:pStyle w:val="Style37"/>
        <w:widowControl/>
        <w:spacing w:line="240" w:lineRule="auto"/>
        <w:ind w:firstLine="567"/>
        <w:jc w:val="both"/>
        <w:rPr>
          <w:rStyle w:val="FontStyle58"/>
        </w:rPr>
      </w:pPr>
      <w:r>
        <w:rPr>
          <w:rStyle w:val="FontStyle61"/>
          <w:sz w:val="24"/>
          <w:szCs w:val="24"/>
        </w:rPr>
        <w:t>9 класс</w:t>
      </w:r>
      <w:r w:rsidRPr="00542A16">
        <w:rPr>
          <w:rStyle w:val="FontStyle61"/>
          <w:sz w:val="24"/>
          <w:szCs w:val="24"/>
        </w:rPr>
        <w:t xml:space="preserve">. </w:t>
      </w:r>
      <w:r w:rsidRPr="00542A16">
        <w:rPr>
          <w:rStyle w:val="FontStyle58"/>
        </w:rPr>
        <w:t xml:space="preserve">Водные процедуры </w:t>
      </w:r>
      <w:r w:rsidRPr="00542A16">
        <w:rPr>
          <w:rStyle w:val="FontStyle61"/>
          <w:sz w:val="24"/>
          <w:szCs w:val="24"/>
        </w:rPr>
        <w:t xml:space="preserve">(обтирание, душ), </w:t>
      </w:r>
      <w:r w:rsidRPr="00542A16">
        <w:rPr>
          <w:rStyle w:val="FontStyle58"/>
        </w:rPr>
        <w:t xml:space="preserve">купание в открытых водоемах. </w:t>
      </w:r>
    </w:p>
    <w:p w:rsidR="00FB03DB" w:rsidRDefault="00FB03DB" w:rsidP="00FB03DB">
      <w:pPr>
        <w:pStyle w:val="Style43"/>
        <w:widowControl/>
        <w:tabs>
          <w:tab w:val="left" w:pos="754"/>
        </w:tabs>
        <w:ind w:firstLine="567"/>
        <w:jc w:val="both"/>
        <w:rPr>
          <w:rStyle w:val="FontStyle57"/>
        </w:rPr>
      </w:pPr>
      <w:r w:rsidRPr="00542A16">
        <w:rPr>
          <w:rStyle w:val="FontStyle57"/>
          <w:noProof/>
          <w:spacing w:val="-20"/>
        </w:rPr>
        <w:t>1.5.</w:t>
      </w:r>
      <w:r w:rsidRPr="00542A16">
        <w:rPr>
          <w:rStyle w:val="FontStyle57"/>
          <w:noProof/>
        </w:rPr>
        <w:tab/>
      </w:r>
      <w:r w:rsidRPr="00542A16">
        <w:rPr>
          <w:rStyle w:val="FontStyle57"/>
        </w:rPr>
        <w:t>Подвижные игры.</w:t>
      </w:r>
      <w:r>
        <w:rPr>
          <w:rStyle w:val="FontStyle57"/>
        </w:rPr>
        <w:t xml:space="preserve">    </w:t>
      </w:r>
    </w:p>
    <w:p w:rsidR="00FB03DB" w:rsidRPr="002E4FB0" w:rsidRDefault="00FB03DB" w:rsidP="00FB03DB">
      <w:pPr>
        <w:pStyle w:val="Style43"/>
        <w:widowControl/>
        <w:tabs>
          <w:tab w:val="left" w:pos="754"/>
        </w:tabs>
        <w:ind w:firstLine="567"/>
        <w:jc w:val="both"/>
        <w:rPr>
          <w:rStyle w:val="FontStyle58"/>
          <w:b/>
          <w:bCs/>
        </w:rPr>
      </w:pPr>
      <w:r w:rsidRPr="00542A16">
        <w:rPr>
          <w:rStyle w:val="FontStyle85"/>
        </w:rPr>
        <w:t>Волейбол</w:t>
      </w:r>
      <w:r>
        <w:rPr>
          <w:rStyle w:val="FontStyle85"/>
        </w:rPr>
        <w:t xml:space="preserve">:  </w:t>
      </w:r>
      <w:r w:rsidRPr="00542A16">
        <w:rPr>
          <w:rStyle w:val="FontStyle5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FB03DB" w:rsidRPr="001D3CB6" w:rsidRDefault="00FB03DB" w:rsidP="00FB03DB">
      <w:pPr>
        <w:pStyle w:val="Style45"/>
        <w:widowControl/>
        <w:ind w:firstLine="567"/>
        <w:jc w:val="both"/>
        <w:rPr>
          <w:rStyle w:val="FontStyle58"/>
          <w:bCs/>
          <w:iCs/>
        </w:rPr>
      </w:pPr>
      <w:r w:rsidRPr="002E4FB0">
        <w:rPr>
          <w:rStyle w:val="FontStyle58"/>
          <w:b/>
          <w:i/>
        </w:rPr>
        <w:t>Мини-футбол:</w:t>
      </w:r>
      <w:r w:rsidRPr="001D3CB6">
        <w:rPr>
          <w:rStyle w:val="FontStyle58"/>
        </w:rPr>
        <w:t xml:space="preserve">  </w:t>
      </w:r>
      <w:r>
        <w:rPr>
          <w:rStyle w:val="FontStyle58"/>
        </w:rPr>
        <w:t xml:space="preserve"> </w:t>
      </w:r>
      <w:r w:rsidRPr="001D3CB6">
        <w:rPr>
          <w:rStyle w:val="FontStyle5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FB03DB" w:rsidRPr="00563755" w:rsidRDefault="00FB03DB" w:rsidP="00FB03DB">
      <w:pPr>
        <w:pStyle w:val="Style45"/>
        <w:widowControl/>
        <w:ind w:firstLine="567"/>
        <w:jc w:val="both"/>
        <w:rPr>
          <w:rStyle w:val="FontStyle85"/>
        </w:rPr>
      </w:pPr>
      <w:r w:rsidRPr="00563755">
        <w:rPr>
          <w:rStyle w:val="FontStyle85"/>
        </w:rPr>
        <w:t>Баскетбол</w:t>
      </w:r>
    </w:p>
    <w:p w:rsidR="00FB03DB" w:rsidRDefault="00FB03DB" w:rsidP="00FB03DB">
      <w:pPr>
        <w:pStyle w:val="Style29"/>
        <w:widowControl/>
        <w:spacing w:line="240" w:lineRule="auto"/>
        <w:ind w:firstLine="567"/>
        <w:jc w:val="both"/>
        <w:rPr>
          <w:rStyle w:val="FontStyle58"/>
        </w:rPr>
      </w:pPr>
      <w:r w:rsidRPr="002A5859">
        <w:rPr>
          <w:rStyle w:val="FontStyle61"/>
          <w:i w:val="0"/>
          <w:noProof/>
          <w:sz w:val="24"/>
          <w:szCs w:val="24"/>
        </w:rPr>
        <w:t xml:space="preserve">9 </w:t>
      </w:r>
      <w:r>
        <w:rPr>
          <w:rStyle w:val="FontStyle61"/>
          <w:i w:val="0"/>
          <w:sz w:val="24"/>
          <w:szCs w:val="24"/>
        </w:rPr>
        <w:t>класс</w:t>
      </w:r>
      <w:r w:rsidRPr="002A5859">
        <w:rPr>
          <w:rStyle w:val="FontStyle61"/>
          <w:i w:val="0"/>
          <w:sz w:val="24"/>
          <w:szCs w:val="24"/>
        </w:rPr>
        <w:t xml:space="preserve">. </w:t>
      </w:r>
      <w:r w:rsidRPr="002A5859">
        <w:rPr>
          <w:rStyle w:val="FontStyle5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FB03DB" w:rsidRPr="00D023D3" w:rsidRDefault="00FB03DB" w:rsidP="00FB03DB">
      <w:pPr>
        <w:pStyle w:val="Style43"/>
        <w:widowControl/>
        <w:tabs>
          <w:tab w:val="left" w:pos="754"/>
        </w:tabs>
        <w:ind w:firstLine="567"/>
        <w:jc w:val="both"/>
        <w:rPr>
          <w:rStyle w:val="FontStyle57"/>
          <w:b w:val="0"/>
          <w:u w:val="single"/>
        </w:rPr>
      </w:pPr>
      <w:r w:rsidRPr="00D023D3">
        <w:rPr>
          <w:rStyle w:val="FontStyle57"/>
          <w:b w:val="0"/>
          <w:noProof/>
          <w:u w:val="single"/>
        </w:rPr>
        <w:t>1.6.</w:t>
      </w:r>
      <w:r w:rsidRPr="00D023D3">
        <w:rPr>
          <w:rStyle w:val="FontStyle57"/>
          <w:b w:val="0"/>
          <w:noProof/>
          <w:u w:val="single"/>
        </w:rPr>
        <w:tab/>
      </w:r>
      <w:r w:rsidRPr="00D023D3">
        <w:rPr>
          <w:rStyle w:val="FontStyle57"/>
          <w:b w:val="0"/>
          <w:u w:val="single"/>
        </w:rPr>
        <w:t>Гимнастика с элементами акробатики.</w:t>
      </w:r>
    </w:p>
    <w:p w:rsidR="00FB03DB" w:rsidRDefault="00FB03DB" w:rsidP="00FB03DB">
      <w:pPr>
        <w:pStyle w:val="Style29"/>
        <w:widowControl/>
        <w:spacing w:line="240" w:lineRule="auto"/>
        <w:ind w:firstLine="567"/>
        <w:jc w:val="both"/>
        <w:rPr>
          <w:rStyle w:val="FontStyle58"/>
        </w:rPr>
      </w:pPr>
      <w:r w:rsidRPr="002A5859">
        <w:rPr>
          <w:rStyle w:val="FontStyle61"/>
          <w:i w:val="0"/>
          <w:noProof/>
          <w:sz w:val="24"/>
          <w:szCs w:val="24"/>
        </w:rPr>
        <w:t xml:space="preserve">9 </w:t>
      </w:r>
      <w:r>
        <w:rPr>
          <w:rStyle w:val="FontStyle61"/>
          <w:i w:val="0"/>
          <w:sz w:val="24"/>
          <w:szCs w:val="24"/>
        </w:rPr>
        <w:t>класс</w:t>
      </w:r>
      <w:r w:rsidRPr="002A5859">
        <w:rPr>
          <w:rStyle w:val="FontStyle61"/>
          <w:i w:val="0"/>
          <w:sz w:val="24"/>
          <w:szCs w:val="24"/>
        </w:rPr>
        <w:t xml:space="preserve">. </w:t>
      </w:r>
      <w:r w:rsidRPr="002A5859">
        <w:rPr>
          <w:rStyle w:val="FontStyle58"/>
        </w:rPr>
        <w:t>Значение гимнастических упражнений для развития координационных способностей. Страховка и самостраховка во время занятий. Техника безопасности во время занятий.</w:t>
      </w:r>
    </w:p>
    <w:p w:rsidR="00FB03DB" w:rsidRPr="00D023D3" w:rsidRDefault="00FB03DB" w:rsidP="00FB03DB">
      <w:pPr>
        <w:pStyle w:val="Style43"/>
        <w:widowControl/>
        <w:tabs>
          <w:tab w:val="left" w:pos="754"/>
        </w:tabs>
        <w:ind w:firstLine="567"/>
        <w:jc w:val="both"/>
        <w:rPr>
          <w:rStyle w:val="FontStyle57"/>
          <w:b w:val="0"/>
          <w:u w:val="single"/>
        </w:rPr>
      </w:pPr>
      <w:r w:rsidRPr="00D023D3">
        <w:rPr>
          <w:rStyle w:val="FontStyle57"/>
          <w:b w:val="0"/>
          <w:noProof/>
          <w:u w:val="single"/>
        </w:rPr>
        <w:t>1.7.</w:t>
      </w:r>
      <w:r w:rsidRPr="00D023D3">
        <w:rPr>
          <w:rStyle w:val="FontStyle57"/>
          <w:b w:val="0"/>
          <w:noProof/>
          <w:u w:val="single"/>
        </w:rPr>
        <w:tab/>
      </w:r>
      <w:r w:rsidRPr="00D023D3">
        <w:rPr>
          <w:rStyle w:val="FontStyle57"/>
          <w:b w:val="0"/>
          <w:u w:val="single"/>
        </w:rPr>
        <w:t>Легкоатлетические упражнения.</w:t>
      </w:r>
    </w:p>
    <w:p w:rsidR="00FB03DB" w:rsidRPr="002A5859" w:rsidRDefault="00FB03DB" w:rsidP="00FB03DB">
      <w:pPr>
        <w:pStyle w:val="Style29"/>
        <w:widowControl/>
        <w:spacing w:line="240" w:lineRule="auto"/>
        <w:ind w:firstLine="567"/>
        <w:jc w:val="both"/>
        <w:rPr>
          <w:rStyle w:val="FontStyle58"/>
        </w:rPr>
      </w:pPr>
      <w:r w:rsidRPr="002A5859">
        <w:rPr>
          <w:rStyle w:val="FontStyle61"/>
          <w:i w:val="0"/>
          <w:noProof/>
          <w:sz w:val="24"/>
          <w:szCs w:val="24"/>
        </w:rPr>
        <w:t xml:space="preserve">9 </w:t>
      </w:r>
      <w:r>
        <w:rPr>
          <w:rStyle w:val="FontStyle61"/>
          <w:i w:val="0"/>
          <w:sz w:val="24"/>
          <w:szCs w:val="24"/>
        </w:rPr>
        <w:t>класс</w:t>
      </w:r>
      <w:r w:rsidRPr="002A5859">
        <w:rPr>
          <w:rStyle w:val="FontStyle61"/>
          <w:i w:val="0"/>
          <w:sz w:val="24"/>
          <w:szCs w:val="24"/>
        </w:rPr>
        <w:t xml:space="preserve">. </w:t>
      </w:r>
      <w:r w:rsidRPr="002A5859">
        <w:rPr>
          <w:rStyle w:val="FontStyle5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FB03DB" w:rsidRDefault="00FB03DB" w:rsidP="00FB03DB">
      <w:pPr>
        <w:pStyle w:val="Style29"/>
        <w:widowControl/>
        <w:spacing w:line="240" w:lineRule="auto"/>
        <w:ind w:firstLine="426"/>
        <w:jc w:val="both"/>
        <w:rPr>
          <w:rStyle w:val="FontStyle57"/>
          <w:b w:val="0"/>
        </w:rPr>
      </w:pPr>
    </w:p>
    <w:p w:rsidR="00FB03DB" w:rsidRPr="002A5859" w:rsidRDefault="00FB03DB" w:rsidP="00FB03DB">
      <w:pPr>
        <w:pStyle w:val="Style37"/>
        <w:widowControl/>
        <w:spacing w:line="240" w:lineRule="auto"/>
        <w:ind w:firstLine="426"/>
        <w:jc w:val="both"/>
        <w:rPr>
          <w:rStyle w:val="FontStyle58"/>
        </w:rPr>
      </w:pPr>
      <w:r w:rsidRPr="002A5859">
        <w:rPr>
          <w:rStyle w:val="FontStyle58"/>
        </w:rPr>
        <w:t>Рабочий план составлен с учетом следующих нормативных документов:</w:t>
      </w:r>
    </w:p>
    <w:p w:rsidR="00FB03DB" w:rsidRPr="002A5859" w:rsidRDefault="00FB03DB" w:rsidP="00FB03DB">
      <w:pPr>
        <w:pStyle w:val="Style9"/>
        <w:widowControl/>
        <w:numPr>
          <w:ilvl w:val="0"/>
          <w:numId w:val="1"/>
        </w:numPr>
        <w:tabs>
          <w:tab w:val="left" w:pos="528"/>
        </w:tabs>
        <w:spacing w:line="240" w:lineRule="auto"/>
        <w:ind w:left="346" w:firstLine="0"/>
        <w:rPr>
          <w:rStyle w:val="FontStyle18"/>
        </w:rPr>
      </w:pPr>
      <w:r w:rsidRPr="002A5859">
        <w:rPr>
          <w:rStyle w:val="FontStyle18"/>
        </w:rPr>
        <w:t>Закон РФ «О физической культуре и спорте» от 29.04.1999 № 80-ФЗ;</w:t>
      </w:r>
    </w:p>
    <w:p w:rsidR="00FB03DB" w:rsidRPr="002A5859" w:rsidRDefault="00FB03DB" w:rsidP="00FB03DB">
      <w:pPr>
        <w:pStyle w:val="Style9"/>
        <w:widowControl/>
        <w:numPr>
          <w:ilvl w:val="0"/>
          <w:numId w:val="1"/>
        </w:numPr>
        <w:tabs>
          <w:tab w:val="left" w:pos="528"/>
        </w:tabs>
        <w:spacing w:line="240" w:lineRule="auto"/>
        <w:rPr>
          <w:rStyle w:val="FontStyle18"/>
        </w:rPr>
      </w:pPr>
      <w:r w:rsidRPr="002A5859">
        <w:rPr>
          <w:rStyle w:val="FontStyle18"/>
        </w:rPr>
        <w:t>Национальная доктрина образования в Российской Федерации. Постановление Правительства РФ от 4.10.2000 г. №751;</w:t>
      </w:r>
    </w:p>
    <w:p w:rsidR="00FB03DB" w:rsidRPr="002A5859" w:rsidRDefault="00FB03DB" w:rsidP="00FB03DB">
      <w:pPr>
        <w:pStyle w:val="Style9"/>
        <w:widowControl/>
        <w:numPr>
          <w:ilvl w:val="0"/>
          <w:numId w:val="1"/>
        </w:numPr>
        <w:tabs>
          <w:tab w:val="left" w:pos="528"/>
        </w:tabs>
        <w:spacing w:line="240" w:lineRule="auto"/>
        <w:rPr>
          <w:rStyle w:val="FontStyle18"/>
        </w:rPr>
      </w:pPr>
      <w:r w:rsidRPr="002A5859">
        <w:rPr>
          <w:rStyle w:val="FontStyle18"/>
        </w:rPr>
        <w:lastRenderedPageBreak/>
        <w:t>Концепция модернизации российского образования на период до 2010 года. Распоряжение Правительства РФ от 30.08.2002 г. № 1507-р;</w:t>
      </w:r>
    </w:p>
    <w:p w:rsidR="00FB03DB" w:rsidRPr="002A5859" w:rsidRDefault="00FB03DB" w:rsidP="00FB03DB">
      <w:pPr>
        <w:pStyle w:val="Style9"/>
        <w:widowControl/>
        <w:numPr>
          <w:ilvl w:val="0"/>
          <w:numId w:val="1"/>
        </w:numPr>
        <w:tabs>
          <w:tab w:val="left" w:pos="528"/>
        </w:tabs>
        <w:spacing w:line="240" w:lineRule="auto"/>
        <w:rPr>
          <w:rStyle w:val="FontStyle18"/>
        </w:rPr>
      </w:pPr>
      <w:r w:rsidRPr="002A5859">
        <w:rPr>
          <w:rStyle w:val="FontStyle18"/>
        </w:rPr>
        <w:t xml:space="preserve">Приказ Министерства </w:t>
      </w:r>
      <w:r w:rsidRPr="002A5859">
        <w:t>образования и науки Российской Федерации от 3.06.2011 г.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9.03.2004 г. № 1312</w:t>
      </w:r>
      <w:r w:rsidRPr="002A5859">
        <w:rPr>
          <w:rStyle w:val="FontStyle18"/>
        </w:rPr>
        <w:t>;</w:t>
      </w:r>
    </w:p>
    <w:p w:rsidR="00FB03DB" w:rsidRPr="002A5859" w:rsidRDefault="00FB03DB" w:rsidP="00FB03DB">
      <w:pPr>
        <w:pStyle w:val="Style9"/>
        <w:widowControl/>
        <w:numPr>
          <w:ilvl w:val="0"/>
          <w:numId w:val="1"/>
        </w:numPr>
        <w:tabs>
          <w:tab w:val="left" w:pos="528"/>
        </w:tabs>
        <w:spacing w:line="240" w:lineRule="auto"/>
      </w:pPr>
      <w:r w:rsidRPr="002A5859">
        <w:t>Приказ Министерства образования и науки Российской Федерации от 30 августа 2010г.№889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</w:p>
    <w:p w:rsidR="00FB03DB" w:rsidRPr="002A5859" w:rsidRDefault="00FB03DB" w:rsidP="00FB03DB">
      <w:pPr>
        <w:pStyle w:val="Style19"/>
        <w:widowControl/>
        <w:numPr>
          <w:ilvl w:val="0"/>
          <w:numId w:val="1"/>
        </w:numPr>
        <w:tabs>
          <w:tab w:val="left" w:pos="538"/>
        </w:tabs>
        <w:spacing w:line="240" w:lineRule="auto"/>
        <w:ind w:firstLine="426"/>
        <w:rPr>
          <w:rStyle w:val="FontStyle58"/>
        </w:rPr>
      </w:pPr>
      <w:r w:rsidRPr="002A5859">
        <w:rPr>
          <w:rStyle w:val="FontStyle58"/>
        </w:rPr>
        <w:t>Обязательный минимум содержания основного общего образования. Приказ МО РФ от 19.05.1998 г. № 1236;</w:t>
      </w:r>
    </w:p>
    <w:p w:rsidR="00FB03DB" w:rsidRPr="002A5859" w:rsidRDefault="00FB03DB" w:rsidP="00FB03DB">
      <w:pPr>
        <w:pStyle w:val="Style19"/>
        <w:widowControl/>
        <w:numPr>
          <w:ilvl w:val="0"/>
          <w:numId w:val="1"/>
        </w:numPr>
        <w:tabs>
          <w:tab w:val="left" w:pos="538"/>
        </w:tabs>
        <w:spacing w:line="240" w:lineRule="auto"/>
        <w:ind w:firstLine="426"/>
        <w:rPr>
          <w:rStyle w:val="FontStyle58"/>
        </w:rPr>
      </w:pPr>
      <w:r w:rsidRPr="002A5859">
        <w:rPr>
          <w:rStyle w:val="FontStyle58"/>
        </w:rPr>
        <w:t>О введении третьего дополнительного часа физической культуры в общеобразовательных учреждениях Российской Федерации. Письмо МО РФ от 26.03.2002 г. № 30-51-197/20.</w:t>
      </w:r>
    </w:p>
    <w:p w:rsidR="00FB03DB" w:rsidRPr="0078151B" w:rsidRDefault="00FB03DB" w:rsidP="00FB03DB">
      <w:pPr>
        <w:pStyle w:val="Style19"/>
        <w:widowControl/>
        <w:numPr>
          <w:ilvl w:val="0"/>
          <w:numId w:val="1"/>
        </w:numPr>
        <w:tabs>
          <w:tab w:val="left" w:pos="538"/>
        </w:tabs>
        <w:spacing w:line="240" w:lineRule="auto"/>
        <w:ind w:firstLine="426"/>
      </w:pPr>
      <w:r w:rsidRPr="002A5859">
        <w:rPr>
          <w:rStyle w:val="FontStyle58"/>
        </w:rPr>
        <w:t>О введении зачетов по физической культуре для учащихся выпускных классов 9 и 11 общеобразовательных школ РСФСР. Приказ МО РСФСР от 18.11.1985 г № 317.</w:t>
      </w:r>
    </w:p>
    <w:p w:rsidR="00FB03DB" w:rsidRPr="002A5859" w:rsidRDefault="00FB03DB" w:rsidP="00FB03DB">
      <w:pPr>
        <w:pStyle w:val="Style12"/>
        <w:widowControl/>
        <w:ind w:firstLine="426"/>
        <w:jc w:val="both"/>
        <w:rPr>
          <w:rStyle w:val="FontStyle76"/>
          <w:spacing w:val="0"/>
          <w:sz w:val="24"/>
        </w:rPr>
      </w:pPr>
      <w:r w:rsidRPr="002A5859">
        <w:rPr>
          <w:rStyle w:val="FontStyle76"/>
          <w:spacing w:val="0"/>
          <w:sz w:val="24"/>
        </w:rPr>
        <w:t>Важной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особенностью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образовательного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процесса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в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основной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школе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является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оценивание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учащихся</w:t>
      </w:r>
      <w:r w:rsidRPr="002A5859">
        <w:rPr>
          <w:rStyle w:val="FontStyle76"/>
          <w:spacing w:val="0"/>
          <w:sz w:val="24"/>
        </w:rPr>
        <w:t xml:space="preserve">. </w:t>
      </w:r>
      <w:r w:rsidRPr="002A5859">
        <w:rPr>
          <w:rStyle w:val="FontStyle76"/>
          <w:spacing w:val="0"/>
          <w:sz w:val="24"/>
        </w:rPr>
        <w:t>Оценивание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учащихся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предусмотрено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как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по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окончании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раздела</w:t>
      </w:r>
      <w:r w:rsidRPr="002A5859">
        <w:rPr>
          <w:rStyle w:val="FontStyle76"/>
          <w:spacing w:val="0"/>
          <w:sz w:val="24"/>
        </w:rPr>
        <w:t xml:space="preserve">, </w:t>
      </w:r>
      <w:r w:rsidRPr="002A5859">
        <w:rPr>
          <w:rStyle w:val="FontStyle76"/>
          <w:spacing w:val="0"/>
          <w:sz w:val="24"/>
        </w:rPr>
        <w:t>так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и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по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мере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освое</w:t>
      </w:r>
      <w:r w:rsidRPr="002A5859">
        <w:rPr>
          <w:rStyle w:val="FontStyle76"/>
          <w:spacing w:val="0"/>
          <w:sz w:val="24"/>
        </w:rPr>
        <w:softHyphen/>
      </w:r>
      <w:r w:rsidRPr="002A5859">
        <w:rPr>
          <w:rStyle w:val="FontStyle76"/>
          <w:spacing w:val="0"/>
          <w:sz w:val="24"/>
        </w:rPr>
        <w:t>ния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умений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и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навыков</w:t>
      </w:r>
      <w:r w:rsidRPr="002A5859">
        <w:rPr>
          <w:rStyle w:val="FontStyle76"/>
          <w:spacing w:val="0"/>
          <w:sz w:val="24"/>
        </w:rPr>
        <w:t xml:space="preserve">. </w:t>
      </w:r>
      <w:r w:rsidRPr="002A5859">
        <w:rPr>
          <w:rStyle w:val="FontStyle76"/>
          <w:spacing w:val="0"/>
          <w:sz w:val="24"/>
        </w:rPr>
        <w:t>По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окончании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основной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школы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учащийся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должен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показать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уровень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физической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подготовленности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не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ниже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результатов</w:t>
      </w:r>
      <w:r w:rsidRPr="002A5859">
        <w:rPr>
          <w:rStyle w:val="FontStyle76"/>
          <w:spacing w:val="0"/>
          <w:sz w:val="24"/>
        </w:rPr>
        <w:t xml:space="preserve">, </w:t>
      </w:r>
      <w:r w:rsidRPr="002A5859">
        <w:rPr>
          <w:rStyle w:val="FontStyle76"/>
          <w:spacing w:val="0"/>
          <w:sz w:val="24"/>
        </w:rPr>
        <w:t>приведенных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в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разделе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«Демонстрировать»</w:t>
      </w:r>
      <w:r w:rsidRPr="002A5859">
        <w:rPr>
          <w:rStyle w:val="FontStyle76"/>
          <w:spacing w:val="0"/>
          <w:sz w:val="24"/>
        </w:rPr>
        <w:t xml:space="preserve">, </w:t>
      </w:r>
      <w:r w:rsidRPr="002A5859">
        <w:rPr>
          <w:rStyle w:val="FontStyle76"/>
          <w:spacing w:val="0"/>
          <w:sz w:val="24"/>
        </w:rPr>
        <w:t>что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соответствует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обязательному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минимуму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содержания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образования</w:t>
      </w:r>
      <w:r w:rsidRPr="002A5859">
        <w:rPr>
          <w:rStyle w:val="FontStyle76"/>
          <w:spacing w:val="0"/>
          <w:sz w:val="24"/>
        </w:rPr>
        <w:t xml:space="preserve">. </w:t>
      </w:r>
      <w:r w:rsidRPr="002A5859">
        <w:rPr>
          <w:rStyle w:val="FontStyle76"/>
          <w:spacing w:val="0"/>
          <w:sz w:val="24"/>
        </w:rPr>
        <w:t>По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окончании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основной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школы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учащийся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сдает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дифференцированный</w:t>
      </w:r>
      <w:r w:rsidRPr="002A5859">
        <w:rPr>
          <w:rStyle w:val="FontStyle76"/>
          <w:spacing w:val="0"/>
          <w:sz w:val="24"/>
        </w:rPr>
        <w:t xml:space="preserve"> </w:t>
      </w:r>
      <w:r w:rsidRPr="002A5859">
        <w:rPr>
          <w:rStyle w:val="FontStyle76"/>
          <w:spacing w:val="0"/>
          <w:sz w:val="24"/>
        </w:rPr>
        <w:t>зачет</w:t>
      </w:r>
      <w:r w:rsidRPr="002A5859">
        <w:rPr>
          <w:rStyle w:val="FontStyle76"/>
          <w:spacing w:val="0"/>
          <w:sz w:val="24"/>
        </w:rPr>
        <w:t>.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метапредметными, предметными и личностными результатами.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FB03DB" w:rsidRPr="002A5859" w:rsidRDefault="00FB03DB" w:rsidP="00FB03DB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Метапредметные результаты проявляются в различных областях культуры.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  <w:u w:val="single"/>
        </w:rPr>
      </w:pPr>
      <w:r w:rsidRPr="002A5859">
        <w:rPr>
          <w:rFonts w:ascii="Times New Roman" w:hAnsi="Times New Roman"/>
          <w:sz w:val="24"/>
          <w:u w:val="single"/>
        </w:rPr>
        <w:t>В области познавательной культуры: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  <w:u w:val="single"/>
        </w:rPr>
      </w:pPr>
      <w:r w:rsidRPr="002A5859">
        <w:rPr>
          <w:rFonts w:ascii="Times New Roman" w:hAnsi="Times New Roman"/>
          <w:sz w:val="24"/>
          <w:u w:val="single"/>
        </w:rPr>
        <w:t>В области нравственной культуры: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  <w:u w:val="single"/>
        </w:rPr>
      </w:pPr>
      <w:r w:rsidRPr="002A5859">
        <w:rPr>
          <w:rFonts w:ascii="Times New Roman" w:hAnsi="Times New Roman"/>
          <w:sz w:val="24"/>
          <w:u w:val="single"/>
        </w:rPr>
        <w:t>В области трудовой культуры: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рациональное планирование учебной деятельности, умение организовывать места занятий и обеспечивать их безопасность;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lastRenderedPageBreak/>
        <w:t>•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  <w:u w:val="single"/>
        </w:rPr>
      </w:pPr>
      <w:r w:rsidRPr="002A5859">
        <w:rPr>
          <w:rFonts w:ascii="Times New Roman" w:hAnsi="Times New Roman"/>
          <w:sz w:val="24"/>
          <w:u w:val="single"/>
        </w:rPr>
        <w:t>В области эстетической культуры: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 xml:space="preserve">•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FB03DB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  <w:u w:val="single"/>
        </w:rPr>
      </w:pPr>
      <w:r w:rsidRPr="002A5859">
        <w:rPr>
          <w:rFonts w:ascii="Times New Roman" w:hAnsi="Times New Roman"/>
          <w:sz w:val="24"/>
          <w:u w:val="single"/>
        </w:rPr>
        <w:t>В области коммуникативной культуры: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  <w:u w:val="single"/>
        </w:rPr>
      </w:pPr>
      <w:r w:rsidRPr="002A5859">
        <w:rPr>
          <w:rFonts w:ascii="Times New Roman" w:hAnsi="Times New Roman"/>
          <w:sz w:val="24"/>
          <w:u w:val="single"/>
        </w:rPr>
        <w:t>В области физической культуры: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FB03DB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Предметные результаты, так же как и метапредметные, проявляются в разных областях культуры.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  <w:u w:val="single"/>
        </w:rPr>
      </w:pPr>
      <w:r w:rsidRPr="002A5859">
        <w:rPr>
          <w:rFonts w:ascii="Times New Roman" w:hAnsi="Times New Roman"/>
          <w:sz w:val="24"/>
          <w:u w:val="single"/>
        </w:rPr>
        <w:t>В области познавательной культуры: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знание основных направлений развития физической культуры в обществе, их целей, задач и форм организации;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  <w:u w:val="single"/>
        </w:rPr>
      </w:pPr>
      <w:r w:rsidRPr="002A5859">
        <w:rPr>
          <w:rFonts w:ascii="Times New Roman" w:hAnsi="Times New Roman"/>
          <w:sz w:val="24"/>
          <w:u w:val="single"/>
        </w:rPr>
        <w:t>В области нравственной культуры: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FB03DB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  <w:u w:val="single"/>
        </w:rPr>
      </w:pPr>
      <w:r w:rsidRPr="002A5859">
        <w:rPr>
          <w:rFonts w:ascii="Times New Roman" w:hAnsi="Times New Roman"/>
          <w:sz w:val="24"/>
          <w:u w:val="single"/>
        </w:rPr>
        <w:t>В области трудовой культуры: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lastRenderedPageBreak/>
        <w:t>• способность преодолевать трудности, выполнять учебные задания по технической и физической подготовке в полном объеме;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  <w:u w:val="single"/>
        </w:rPr>
      </w:pPr>
      <w:r w:rsidRPr="002A5859">
        <w:rPr>
          <w:rFonts w:ascii="Times New Roman" w:hAnsi="Times New Roman"/>
          <w:sz w:val="24"/>
          <w:u w:val="single"/>
        </w:rPr>
        <w:t>В области эстетической культуры: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  <w:u w:val="single"/>
        </w:rPr>
      </w:pPr>
      <w:r w:rsidRPr="002A5859">
        <w:rPr>
          <w:rFonts w:ascii="Times New Roman" w:hAnsi="Times New Roman"/>
          <w:sz w:val="24"/>
          <w:u w:val="single"/>
        </w:rPr>
        <w:t>В области коммуникативной культуры: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способность интересно и доступно излагать знания о физической культуре, грамотно пользоваться понятийным аппаратом;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способность формулировать цели и задачи занятий физическими упражнениями, аргументированно вести диалог по основам их организации и проведения;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способность осуществлять судейство соревнований по одному из видов спорта, владеть информационными жестами судьи.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  <w:u w:val="single"/>
        </w:rPr>
      </w:pPr>
      <w:r w:rsidRPr="002A5859">
        <w:rPr>
          <w:rFonts w:ascii="Times New Roman" w:hAnsi="Times New Roman"/>
          <w:sz w:val="24"/>
          <w:u w:val="single"/>
        </w:rPr>
        <w:t>В области физической культуры: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FB03DB" w:rsidRPr="002A5859" w:rsidRDefault="00FB03DB" w:rsidP="00FB03DB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Личностные результаты могут проявляться в разных областях культуры.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  <w:u w:val="single"/>
        </w:rPr>
      </w:pPr>
      <w:r w:rsidRPr="002A5859">
        <w:rPr>
          <w:rFonts w:ascii="Times New Roman" w:hAnsi="Times New Roman"/>
          <w:sz w:val="24"/>
          <w:u w:val="single"/>
        </w:rPr>
        <w:t>В области познавательной культуры: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  <w:u w:val="single"/>
        </w:rPr>
      </w:pPr>
      <w:r w:rsidRPr="002A5859">
        <w:rPr>
          <w:rFonts w:ascii="Times New Roman" w:hAnsi="Times New Roman"/>
          <w:sz w:val="24"/>
          <w:u w:val="single"/>
        </w:rPr>
        <w:t>В области нравственной культуры: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lastRenderedPageBreak/>
        <w:t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FB03DB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  <w:u w:val="single"/>
        </w:rPr>
      </w:pPr>
      <w:r w:rsidRPr="002A5859">
        <w:rPr>
          <w:rFonts w:ascii="Times New Roman" w:hAnsi="Times New Roman"/>
          <w:sz w:val="24"/>
          <w:u w:val="single"/>
        </w:rPr>
        <w:t>В области трудовой культуры: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умение планировать режим дня, обеспечивать оптимальное сочетание нагрузки и отдыха;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  <w:u w:val="single"/>
        </w:rPr>
      </w:pPr>
      <w:r w:rsidRPr="002A5859">
        <w:rPr>
          <w:rFonts w:ascii="Times New Roman" w:hAnsi="Times New Roman"/>
          <w:sz w:val="24"/>
          <w:u w:val="single"/>
        </w:rPr>
        <w:t>В области эстетической культуры: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красивая (правильная) осанка, умение ее длительно сохранять при разнообразных формах движения и пере движений;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культура движения, умение передвигаться красиво, легко и непринужденно.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  <w:u w:val="single"/>
        </w:rPr>
      </w:pPr>
      <w:r w:rsidRPr="002A5859">
        <w:rPr>
          <w:rFonts w:ascii="Times New Roman" w:hAnsi="Times New Roman"/>
          <w:sz w:val="24"/>
          <w:u w:val="single"/>
        </w:rPr>
        <w:t>В области коммуникативной культуры: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  <w:u w:val="single"/>
        </w:rPr>
      </w:pPr>
      <w:r w:rsidRPr="002A5859">
        <w:rPr>
          <w:rFonts w:ascii="Times New Roman" w:hAnsi="Times New Roman"/>
          <w:sz w:val="24"/>
          <w:u w:val="single"/>
        </w:rPr>
        <w:t>В области физической культуры: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FB03DB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A5859">
        <w:rPr>
          <w:rFonts w:ascii="Times New Roman" w:hAnsi="Times New Roman"/>
          <w:sz w:val="24"/>
        </w:rPr>
        <w:t>• умение максимально проявлять физические способности (качества) при выполнении тестовых упражнений по физической культуре.</w:t>
      </w:r>
    </w:p>
    <w:p w:rsidR="00FB03DB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</w:p>
    <w:p w:rsidR="00FB03DB" w:rsidRPr="002A5859" w:rsidRDefault="00FB03DB" w:rsidP="00FB03D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</w:p>
    <w:p w:rsidR="00FB03DB" w:rsidRDefault="00FB03DB" w:rsidP="00FB03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03DB" w:rsidRDefault="00FB03DB" w:rsidP="00FB03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03DB" w:rsidRDefault="00FB03DB" w:rsidP="00FB03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03DB" w:rsidRDefault="00FB03DB" w:rsidP="00FB03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03DB" w:rsidRDefault="00FB03DB" w:rsidP="00FB03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03DB" w:rsidRDefault="00FB03DB" w:rsidP="00FB03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03DB" w:rsidRDefault="00FB03DB" w:rsidP="00FB03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03DB" w:rsidRDefault="00FB03DB" w:rsidP="00FB03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03DB" w:rsidRDefault="00FB03DB" w:rsidP="00FB03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03DB" w:rsidRDefault="00FB03DB" w:rsidP="00FB03DB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B03DB" w:rsidRDefault="00FB03DB" w:rsidP="00FB03DB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B03DB" w:rsidRDefault="00FB03DB" w:rsidP="00FB03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03DB" w:rsidRDefault="00FB03DB" w:rsidP="00FB03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03DB" w:rsidRPr="0078151B" w:rsidRDefault="00FB03DB" w:rsidP="00FB03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03DB" w:rsidRDefault="00FB03DB" w:rsidP="00FB03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03DB" w:rsidRPr="002A5859" w:rsidRDefault="00FB03DB" w:rsidP="00FB03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A5859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FB03DB" w:rsidRPr="002A5859" w:rsidRDefault="00FB03DB" w:rsidP="00FB03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A5859">
        <w:rPr>
          <w:rFonts w:ascii="Times New Roman" w:hAnsi="Times New Roman"/>
          <w:b/>
          <w:sz w:val="24"/>
          <w:szCs w:val="24"/>
        </w:rPr>
        <w:t>9 класс</w:t>
      </w:r>
    </w:p>
    <w:p w:rsidR="00FB03DB" w:rsidRPr="002A5859" w:rsidRDefault="00FB03DB" w:rsidP="00FB03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A5859">
        <w:rPr>
          <w:rFonts w:ascii="Times New Roman" w:hAnsi="Times New Roman"/>
          <w:b/>
          <w:sz w:val="24"/>
          <w:szCs w:val="24"/>
        </w:rPr>
        <w:t xml:space="preserve">Общее количество учебных часов на </w:t>
      </w:r>
      <w:r w:rsidRPr="002A585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A5859">
        <w:rPr>
          <w:rFonts w:ascii="Times New Roman" w:hAnsi="Times New Roman"/>
          <w:b/>
          <w:sz w:val="24"/>
          <w:szCs w:val="24"/>
        </w:rPr>
        <w:t xml:space="preserve">  четверть  -  27</w:t>
      </w:r>
    </w:p>
    <w:p w:rsidR="00FB03DB" w:rsidRPr="002A5859" w:rsidRDefault="00FB03DB" w:rsidP="00FB03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878"/>
        <w:gridCol w:w="851"/>
        <w:gridCol w:w="4367"/>
        <w:gridCol w:w="6807"/>
        <w:gridCol w:w="1583"/>
      </w:tblGrid>
      <w:tr w:rsidR="00FB03DB" w:rsidRPr="002A5859" w:rsidTr="001723D9">
        <w:trPr>
          <w:trHeight w:val="338"/>
        </w:trPr>
        <w:tc>
          <w:tcPr>
            <w:tcW w:w="506" w:type="dxa"/>
            <w:vMerge w:val="restart"/>
            <w:textDirection w:val="btLr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729" w:type="dxa"/>
            <w:gridSpan w:val="2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67" w:type="dxa"/>
            <w:vMerge w:val="restart"/>
            <w:vAlign w:val="center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807" w:type="dxa"/>
            <w:vMerge w:val="restart"/>
            <w:vAlign w:val="center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583" w:type="dxa"/>
            <w:vMerge w:val="restart"/>
            <w:vAlign w:val="center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B03DB" w:rsidRPr="002A5859" w:rsidTr="001723D9">
        <w:trPr>
          <w:cantSplit/>
          <w:trHeight w:val="976"/>
        </w:trPr>
        <w:tc>
          <w:tcPr>
            <w:tcW w:w="506" w:type="dxa"/>
            <w:vMerge/>
            <w:textDirection w:val="btLr"/>
          </w:tcPr>
          <w:p w:rsidR="00FB03DB" w:rsidRPr="002A5859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FB03DB" w:rsidRPr="002A5859" w:rsidRDefault="00FB03DB" w:rsidP="001723D9">
            <w:pPr>
              <w:pStyle w:val="a3"/>
              <w:ind w:left="-98" w:right="-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>Факти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>чески</w:t>
            </w:r>
          </w:p>
        </w:tc>
        <w:tc>
          <w:tcPr>
            <w:tcW w:w="4367" w:type="dxa"/>
            <w:vMerge/>
            <w:vAlign w:val="center"/>
          </w:tcPr>
          <w:p w:rsidR="00FB03DB" w:rsidRPr="002A5859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  <w:vMerge/>
            <w:vAlign w:val="center"/>
          </w:tcPr>
          <w:p w:rsidR="00FB03DB" w:rsidRPr="002A5859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FB03DB" w:rsidRPr="002A5859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2A5859" w:rsidTr="001723D9">
        <w:trPr>
          <w:trHeight w:val="61"/>
        </w:trPr>
        <w:tc>
          <w:tcPr>
            <w:tcW w:w="506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4D">
              <w:rPr>
                <w:rFonts w:ascii="Times New Roman" w:hAnsi="Times New Roman"/>
                <w:sz w:val="24"/>
                <w:szCs w:val="24"/>
              </w:rPr>
              <w:t>Развитие скоростных качеств. Инструктаж по ТБ.</w:t>
            </w:r>
          </w:p>
        </w:tc>
        <w:tc>
          <w:tcPr>
            <w:tcW w:w="6807" w:type="dxa"/>
            <w:vAlign w:val="center"/>
          </w:tcPr>
          <w:p w:rsidR="00FB03DB" w:rsidRPr="002A5859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7A"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упражнения.</w:t>
            </w:r>
            <w:r w:rsidRPr="009A73B2">
              <w:t xml:space="preserve"> </w:t>
            </w:r>
            <w:r w:rsidRPr="002A5859">
              <w:rPr>
                <w:rFonts w:ascii="Times New Roman" w:hAnsi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A5859">
              <w:rPr>
                <w:rFonts w:ascii="Times New Roman" w:hAnsi="Times New Roman"/>
                <w:sz w:val="24"/>
                <w:szCs w:val="24"/>
              </w:rPr>
              <w:t xml:space="preserve"> Низкий старт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A5859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2A5859">
              <w:rPr>
                <w:rFonts w:ascii="Times New Roman" w:hAnsi="Times New Roman"/>
                <w:sz w:val="24"/>
                <w:szCs w:val="24"/>
              </w:rPr>
              <w:t>. Бег по дистанции 70–80 м. Эстафетный бег. Основы обучения двигательным действиям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A5859">
              <w:rPr>
                <w:rFonts w:ascii="Times New Roman" w:hAnsi="Times New Roman"/>
                <w:sz w:val="24"/>
                <w:szCs w:val="24"/>
              </w:rPr>
              <w:t xml:space="preserve">Развитие скоростных качеств. </w:t>
            </w:r>
          </w:p>
        </w:tc>
        <w:tc>
          <w:tcPr>
            <w:tcW w:w="1583" w:type="dxa"/>
            <w:vAlign w:val="center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2A5859" w:rsidTr="001723D9">
        <w:trPr>
          <w:trHeight w:val="61"/>
        </w:trPr>
        <w:tc>
          <w:tcPr>
            <w:tcW w:w="506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4D">
              <w:rPr>
                <w:rFonts w:ascii="Times New Roman" w:hAnsi="Times New Roman"/>
                <w:sz w:val="24"/>
                <w:szCs w:val="24"/>
              </w:rPr>
              <w:t>Спринтерский бег. Бег 30 метров.</w:t>
            </w:r>
          </w:p>
        </w:tc>
        <w:tc>
          <w:tcPr>
            <w:tcW w:w="6807" w:type="dxa"/>
            <w:vAlign w:val="center"/>
          </w:tcPr>
          <w:p w:rsidR="00FB03DB" w:rsidRPr="002A5859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7A"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упражнения.</w:t>
            </w:r>
            <w:r w:rsidRPr="0008114D">
              <w:rPr>
                <w:rFonts w:ascii="Times New Roman" w:hAnsi="Times New Roman"/>
                <w:sz w:val="24"/>
                <w:szCs w:val="24"/>
              </w:rPr>
              <w:t xml:space="preserve"> Спринтерский бег. </w:t>
            </w:r>
            <w:r w:rsidRPr="009A73B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  <w:r w:rsidRPr="002A5859">
              <w:rPr>
                <w:rFonts w:ascii="Times New Roman" w:hAnsi="Times New Roman"/>
                <w:sz w:val="24"/>
                <w:szCs w:val="24"/>
              </w:rPr>
              <w:t xml:space="preserve"> старт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A5859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2A5859">
              <w:rPr>
                <w:rFonts w:ascii="Times New Roman" w:hAnsi="Times New Roman"/>
                <w:sz w:val="24"/>
                <w:szCs w:val="24"/>
              </w:rPr>
              <w:t>. Бег по дистанции 70–80 м. Финиширо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5859">
              <w:rPr>
                <w:rFonts w:ascii="Times New Roman" w:hAnsi="Times New Roman"/>
                <w:sz w:val="24"/>
                <w:szCs w:val="24"/>
              </w:rPr>
              <w:t xml:space="preserve">вание. Эстафетный бег. Развитие скоростных качеств. </w:t>
            </w:r>
          </w:p>
        </w:tc>
        <w:tc>
          <w:tcPr>
            <w:tcW w:w="1583" w:type="dxa"/>
            <w:vAlign w:val="center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2A5859" w:rsidTr="001723D9">
        <w:trPr>
          <w:trHeight w:val="61"/>
        </w:trPr>
        <w:tc>
          <w:tcPr>
            <w:tcW w:w="506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4D">
              <w:rPr>
                <w:rFonts w:ascii="Times New Roman" w:hAnsi="Times New Roman"/>
                <w:sz w:val="24"/>
                <w:szCs w:val="24"/>
              </w:rPr>
              <w:t>Низкий старт. Эстафетный бег.</w:t>
            </w:r>
          </w:p>
        </w:tc>
        <w:tc>
          <w:tcPr>
            <w:tcW w:w="6807" w:type="dxa"/>
            <w:vAlign w:val="center"/>
          </w:tcPr>
          <w:p w:rsidR="00FB03DB" w:rsidRPr="002A5859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7A"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упражнения.</w:t>
            </w:r>
            <w:r w:rsidRPr="009A73B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Низкий старт до 6</w:t>
            </w:r>
            <w:r w:rsidRPr="002A5859">
              <w:rPr>
                <w:rFonts w:ascii="Times New Roman" w:hAnsi="Times New Roman"/>
                <w:sz w:val="24"/>
                <w:szCs w:val="24"/>
              </w:rPr>
              <w:t xml:space="preserve">0 м. Бег по дистанции 70–80 м. Финиширование. Эстафетный бег. Развитие скоростных качеств. </w:t>
            </w:r>
          </w:p>
        </w:tc>
        <w:tc>
          <w:tcPr>
            <w:tcW w:w="1583" w:type="dxa"/>
            <w:vAlign w:val="center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2A5859" w:rsidTr="001723D9">
        <w:trPr>
          <w:trHeight w:val="170"/>
        </w:trPr>
        <w:tc>
          <w:tcPr>
            <w:tcW w:w="506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4D">
              <w:rPr>
                <w:rFonts w:ascii="Times New Roman" w:hAnsi="Times New Roman"/>
                <w:sz w:val="24"/>
                <w:szCs w:val="24"/>
              </w:rPr>
              <w:t>Бег на результат 60 метров (мин).</w:t>
            </w:r>
          </w:p>
        </w:tc>
        <w:tc>
          <w:tcPr>
            <w:tcW w:w="6807" w:type="dxa"/>
            <w:vAlign w:val="center"/>
          </w:tcPr>
          <w:p w:rsidR="00FB03DB" w:rsidRPr="002A5859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7A"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упражнения.</w:t>
            </w:r>
            <w:r w:rsidRPr="009A73B2">
              <w:t xml:space="preserve"> </w:t>
            </w:r>
            <w:r w:rsidRPr="002A5859">
              <w:rPr>
                <w:rFonts w:ascii="Times New Roman" w:hAnsi="Times New Roman"/>
                <w:sz w:val="24"/>
                <w:szCs w:val="24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A5859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2A5859">
              <w:rPr>
                <w:rFonts w:ascii="Times New Roman" w:hAnsi="Times New Roman"/>
                <w:sz w:val="24"/>
                <w:szCs w:val="24"/>
              </w:rPr>
              <w:t xml:space="preserve"> (мин). Эстафетный бег. Развитие скоростных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vAlign w:val="center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2A5859" w:rsidTr="001723D9">
        <w:trPr>
          <w:trHeight w:val="61"/>
        </w:trPr>
        <w:tc>
          <w:tcPr>
            <w:tcW w:w="506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8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4D">
              <w:rPr>
                <w:rFonts w:ascii="Times New Roman" w:hAnsi="Times New Roman"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6807" w:type="dxa"/>
          </w:tcPr>
          <w:p w:rsidR="00FB03DB" w:rsidRPr="002A5859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7A"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упражнения.</w:t>
            </w:r>
            <w:r w:rsidRPr="009A73B2">
              <w:t xml:space="preserve"> </w:t>
            </w:r>
            <w:r w:rsidRPr="002A5859">
              <w:rPr>
                <w:rFonts w:ascii="Times New Roman" w:hAnsi="Times New Roman"/>
                <w:sz w:val="24"/>
                <w:szCs w:val="24"/>
              </w:rPr>
              <w:t xml:space="preserve">Прыжок в длину способом  «согнув ноги» с 11–13 беговых шагов. Метание мяча на дальность с места. </w:t>
            </w:r>
            <w:r w:rsidRPr="0008114D">
              <w:rPr>
                <w:rFonts w:ascii="Times New Roman" w:hAnsi="Times New Roman"/>
                <w:sz w:val="24"/>
                <w:szCs w:val="24"/>
              </w:rPr>
              <w:t xml:space="preserve"> Развитие скоростных качеств.</w:t>
            </w:r>
          </w:p>
        </w:tc>
        <w:tc>
          <w:tcPr>
            <w:tcW w:w="1583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2A5859" w:rsidTr="001723D9">
        <w:trPr>
          <w:trHeight w:val="61"/>
        </w:trPr>
        <w:tc>
          <w:tcPr>
            <w:tcW w:w="506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4D">
              <w:rPr>
                <w:rFonts w:ascii="Times New Roman" w:hAnsi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6807" w:type="dxa"/>
          </w:tcPr>
          <w:p w:rsidR="00FB03DB" w:rsidRPr="002A5859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7A"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упражнения.</w:t>
            </w:r>
            <w:r w:rsidRPr="009A73B2">
              <w:t xml:space="preserve"> </w:t>
            </w:r>
            <w:r w:rsidRPr="0008114D">
              <w:rPr>
                <w:rFonts w:ascii="Times New Roman" w:hAnsi="Times New Roman"/>
                <w:sz w:val="24"/>
                <w:szCs w:val="24"/>
              </w:rPr>
              <w:t xml:space="preserve"> Прыжок в длину с места.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859">
              <w:rPr>
                <w:rFonts w:ascii="Times New Roman" w:hAnsi="Times New Roman"/>
                <w:sz w:val="24"/>
                <w:szCs w:val="24"/>
              </w:rPr>
              <w:t xml:space="preserve">Прыжок в длину способом  «согнув ноги» с 11–13 беговых шагов. Развитие скоростно-силовых качеств. </w:t>
            </w:r>
          </w:p>
        </w:tc>
        <w:tc>
          <w:tcPr>
            <w:tcW w:w="1583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2A5859" w:rsidTr="001723D9">
        <w:trPr>
          <w:trHeight w:val="61"/>
        </w:trPr>
        <w:tc>
          <w:tcPr>
            <w:tcW w:w="506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78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4D"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6807" w:type="dxa"/>
          </w:tcPr>
          <w:p w:rsidR="00FB03DB" w:rsidRPr="002A5859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7A"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упражнения.</w:t>
            </w:r>
            <w:r w:rsidRPr="009A73B2">
              <w:t xml:space="preserve"> </w:t>
            </w:r>
            <w:r w:rsidRPr="002A5859">
              <w:rPr>
                <w:rFonts w:ascii="Times New Roman" w:hAnsi="Times New Roman"/>
                <w:sz w:val="24"/>
                <w:szCs w:val="24"/>
              </w:rPr>
              <w:t>Прыжок в длину  способом  «согнув ноги» с 11–13 беговых шагов на результат. Развитие скоростно-силовых качеств.</w:t>
            </w:r>
          </w:p>
        </w:tc>
        <w:tc>
          <w:tcPr>
            <w:tcW w:w="1583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2A5859" w:rsidTr="001723D9">
        <w:trPr>
          <w:trHeight w:val="61"/>
        </w:trPr>
        <w:tc>
          <w:tcPr>
            <w:tcW w:w="506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4D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цель с 10м.</w:t>
            </w:r>
          </w:p>
        </w:tc>
        <w:tc>
          <w:tcPr>
            <w:tcW w:w="6807" w:type="dxa"/>
          </w:tcPr>
          <w:p w:rsidR="00FB03DB" w:rsidRPr="002A5859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7A"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упражнения.</w:t>
            </w:r>
            <w:r w:rsidRPr="009A73B2">
              <w:t xml:space="preserve"> </w:t>
            </w:r>
            <w:r w:rsidRPr="002A5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14D">
              <w:rPr>
                <w:rFonts w:ascii="Times New Roman" w:hAnsi="Times New Roman"/>
                <w:sz w:val="24"/>
                <w:szCs w:val="24"/>
              </w:rPr>
              <w:t xml:space="preserve"> Метание малого мяча в горизонтальную цель с 10м.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859">
              <w:rPr>
                <w:rFonts w:ascii="Times New Roman" w:hAnsi="Times New Roman"/>
                <w:sz w:val="24"/>
                <w:szCs w:val="24"/>
              </w:rPr>
              <w:t xml:space="preserve">Метание мяча на дальность </w:t>
            </w:r>
            <w:r w:rsidRPr="002A58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места. </w:t>
            </w:r>
            <w:r w:rsidRPr="0008114D">
              <w:rPr>
                <w:rFonts w:ascii="Times New Roman" w:hAnsi="Times New Roman"/>
                <w:sz w:val="24"/>
                <w:szCs w:val="24"/>
              </w:rPr>
              <w:t xml:space="preserve"> Развитие скоростных качеств.</w:t>
            </w:r>
          </w:p>
        </w:tc>
        <w:tc>
          <w:tcPr>
            <w:tcW w:w="1583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2A5859" w:rsidTr="001723D9">
        <w:trPr>
          <w:trHeight w:val="61"/>
        </w:trPr>
        <w:tc>
          <w:tcPr>
            <w:tcW w:w="506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878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4D">
              <w:rPr>
                <w:rFonts w:ascii="Times New Roman" w:hAnsi="Times New Roman"/>
                <w:sz w:val="24"/>
                <w:szCs w:val="24"/>
              </w:rPr>
              <w:t>Метани</w:t>
            </w:r>
            <w:r>
              <w:rPr>
                <w:rFonts w:ascii="Times New Roman" w:hAnsi="Times New Roman"/>
                <w:sz w:val="24"/>
                <w:szCs w:val="24"/>
              </w:rPr>
              <w:t>е малого мяча на дальность</w:t>
            </w:r>
            <w:r w:rsidRPr="000811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7" w:type="dxa"/>
          </w:tcPr>
          <w:p w:rsidR="00FB03DB" w:rsidRPr="002A5859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7A"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упражнения.</w:t>
            </w:r>
            <w:r w:rsidRPr="002A5859">
              <w:rPr>
                <w:rFonts w:ascii="Times New Roman" w:hAnsi="Times New Roman"/>
                <w:sz w:val="24"/>
                <w:szCs w:val="24"/>
              </w:rPr>
              <w:t xml:space="preserve"> Метание мяча на дальность.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 на средние и дальние дистанции. </w:t>
            </w:r>
            <w:r w:rsidRPr="002A5859">
              <w:rPr>
                <w:rFonts w:ascii="Times New Roman" w:hAnsi="Times New Roman"/>
                <w:sz w:val="24"/>
                <w:szCs w:val="24"/>
              </w:rPr>
              <w:t xml:space="preserve"> Развитие скоростно-силовых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2A5859" w:rsidTr="001723D9">
        <w:trPr>
          <w:trHeight w:val="61"/>
        </w:trPr>
        <w:tc>
          <w:tcPr>
            <w:tcW w:w="506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8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4D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6807" w:type="dxa"/>
          </w:tcPr>
          <w:p w:rsidR="00FB03DB" w:rsidRPr="002A5859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7A"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упражнения.</w:t>
            </w:r>
            <w:r w:rsidRPr="00081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 на средние и дальние дистанции. </w:t>
            </w:r>
            <w:r w:rsidRPr="002A5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14D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1583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2A5859" w:rsidTr="001723D9">
        <w:trPr>
          <w:trHeight w:val="61"/>
        </w:trPr>
        <w:tc>
          <w:tcPr>
            <w:tcW w:w="506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78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4D">
              <w:rPr>
                <w:rFonts w:ascii="Times New Roman" w:hAnsi="Times New Roman"/>
                <w:sz w:val="24"/>
                <w:szCs w:val="24"/>
              </w:rPr>
              <w:t>Бег 1000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811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7" w:type="dxa"/>
          </w:tcPr>
          <w:p w:rsidR="00FB03DB" w:rsidRPr="002A5859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7A"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упражнения.</w:t>
            </w:r>
            <w:r w:rsidRPr="002A5859">
              <w:rPr>
                <w:rFonts w:ascii="Times New Roman" w:hAnsi="Times New Roman"/>
                <w:sz w:val="24"/>
                <w:szCs w:val="24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A5859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2A5859"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выносливости. История Отечественного 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2A5859" w:rsidTr="001723D9">
        <w:trPr>
          <w:trHeight w:val="61"/>
        </w:trPr>
        <w:tc>
          <w:tcPr>
            <w:tcW w:w="506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78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FB03DB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баскетбол:</w:t>
            </w:r>
          </w:p>
          <w:p w:rsidR="00FB03DB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4D">
              <w:rPr>
                <w:rFonts w:ascii="Times New Roman" w:hAnsi="Times New Roman"/>
                <w:sz w:val="24"/>
                <w:szCs w:val="24"/>
              </w:rPr>
              <w:t>Правила баскетбола и правила т.б. в игре.</w:t>
            </w:r>
          </w:p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B03DB" w:rsidRPr="006237AA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7AA">
              <w:rPr>
                <w:rFonts w:ascii="Times New Roman" w:hAnsi="Times New Roman"/>
                <w:sz w:val="24"/>
                <w:szCs w:val="24"/>
              </w:rPr>
              <w:t>ОРУ в движении и на месте.</w:t>
            </w:r>
            <w:r>
              <w:t xml:space="preserve"> </w:t>
            </w:r>
            <w:r w:rsidRPr="00F122EE">
              <w:rPr>
                <w:color w:val="000000"/>
              </w:rPr>
              <w:t xml:space="preserve"> </w:t>
            </w:r>
            <w:r w:rsidRPr="006237AA">
              <w:rPr>
                <w:rFonts w:ascii="Times New Roman" w:hAnsi="Times New Roman"/>
                <w:sz w:val="24"/>
                <w:szCs w:val="24"/>
              </w:rPr>
              <w:t xml:space="preserve">Правила баскетбола и правила т.б. в игре. </w:t>
            </w:r>
            <w:r w:rsidRPr="006237AA">
              <w:rPr>
                <w:rStyle w:val="FontStyle44"/>
                <w:b w:val="0"/>
                <w:sz w:val="24"/>
                <w:szCs w:val="24"/>
              </w:rPr>
              <w:t xml:space="preserve">Сочетание приемов передвижений и остановок. Сочетание приемов передач, ведения и бросков. </w:t>
            </w:r>
          </w:p>
        </w:tc>
        <w:tc>
          <w:tcPr>
            <w:tcW w:w="1583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2A5859" w:rsidTr="001723D9">
        <w:trPr>
          <w:trHeight w:val="61"/>
        </w:trPr>
        <w:tc>
          <w:tcPr>
            <w:tcW w:w="506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78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4D">
              <w:rPr>
                <w:rFonts w:ascii="Times New Roman" w:hAnsi="Times New Roman"/>
                <w:sz w:val="24"/>
                <w:szCs w:val="24"/>
              </w:rPr>
              <w:t>Сочетание приемов передвижений и остановок, приемов передач, ведения и бросков.</w:t>
            </w:r>
          </w:p>
        </w:tc>
        <w:tc>
          <w:tcPr>
            <w:tcW w:w="6807" w:type="dxa"/>
          </w:tcPr>
          <w:p w:rsidR="00FB03DB" w:rsidRPr="006237AA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7AA">
              <w:rPr>
                <w:rFonts w:ascii="Times New Roman" w:hAnsi="Times New Roman"/>
                <w:sz w:val="24"/>
                <w:szCs w:val="24"/>
              </w:rPr>
              <w:t>ОРУ в движении и на месте.</w:t>
            </w:r>
            <w:r>
              <w:t xml:space="preserve"> </w:t>
            </w:r>
            <w:r w:rsidRPr="00F122EE">
              <w:rPr>
                <w:color w:val="000000"/>
              </w:rPr>
              <w:t xml:space="preserve"> </w:t>
            </w:r>
            <w:r w:rsidRPr="006237AA">
              <w:rPr>
                <w:rStyle w:val="FontStyle44"/>
                <w:b w:val="0"/>
                <w:sz w:val="24"/>
                <w:szCs w:val="24"/>
              </w:rPr>
              <w:t>Сочетание приемов передвижений и остановок. Со</w:t>
            </w:r>
            <w:r w:rsidRPr="006237AA">
              <w:rPr>
                <w:rStyle w:val="FontStyle44"/>
                <w:b w:val="0"/>
                <w:sz w:val="24"/>
                <w:szCs w:val="24"/>
              </w:rPr>
              <w:softHyphen/>
              <w:t>четание приемов передач, ведения и бросков. Бросок одной рукой от плеча в прыжке. Учебная игра.</w:t>
            </w:r>
            <w:r w:rsidRPr="006237AA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2A5859" w:rsidTr="001723D9">
        <w:trPr>
          <w:trHeight w:val="404"/>
        </w:trPr>
        <w:tc>
          <w:tcPr>
            <w:tcW w:w="506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8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4D">
              <w:rPr>
                <w:rFonts w:ascii="Times New Roman" w:hAnsi="Times New Roman"/>
                <w:sz w:val="24"/>
                <w:szCs w:val="24"/>
              </w:rPr>
              <w:t>Позиционное нападение со сменой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7" w:type="dxa"/>
          </w:tcPr>
          <w:p w:rsidR="00FB03DB" w:rsidRPr="006237AA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r w:rsidRPr="006237AA">
              <w:rPr>
                <w:rFonts w:ascii="Times New Roman" w:hAnsi="Times New Roman"/>
                <w:sz w:val="24"/>
                <w:szCs w:val="24"/>
              </w:rPr>
              <w:t>ОРУ в движении и на месте.</w:t>
            </w:r>
            <w:r>
              <w:t xml:space="preserve"> </w:t>
            </w:r>
            <w:r w:rsidRPr="00F122EE">
              <w:rPr>
                <w:color w:val="000000"/>
              </w:rPr>
              <w:t xml:space="preserve"> </w:t>
            </w:r>
            <w:r w:rsidRPr="006237AA">
              <w:rPr>
                <w:rStyle w:val="FontStyle44"/>
                <w:b w:val="0"/>
                <w:sz w:val="24"/>
                <w:szCs w:val="24"/>
              </w:rPr>
              <w:t>Сочетание приемов передвижений и остановок. Со</w:t>
            </w:r>
            <w:r w:rsidRPr="006237AA">
              <w:rPr>
                <w:rStyle w:val="FontStyle44"/>
                <w:b w:val="0"/>
                <w:sz w:val="24"/>
                <w:szCs w:val="24"/>
              </w:rPr>
              <w:softHyphen/>
              <w:t xml:space="preserve">четание приемов передач, ведения и бросков. </w:t>
            </w:r>
            <w:r w:rsidRPr="0008114D">
              <w:rPr>
                <w:rFonts w:ascii="Times New Roman" w:hAnsi="Times New Roman"/>
                <w:sz w:val="24"/>
                <w:szCs w:val="24"/>
              </w:rPr>
              <w:t xml:space="preserve"> Позиционное нападение со сменой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37AA">
              <w:rPr>
                <w:rStyle w:val="FontStyle44"/>
                <w:b w:val="0"/>
                <w:sz w:val="24"/>
                <w:szCs w:val="24"/>
              </w:rPr>
              <w:t>Учебная игра.</w:t>
            </w:r>
            <w:r w:rsidRPr="006237AA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2A5859" w:rsidTr="001723D9">
        <w:trPr>
          <w:trHeight w:val="508"/>
        </w:trPr>
        <w:tc>
          <w:tcPr>
            <w:tcW w:w="506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78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4D">
              <w:rPr>
                <w:rFonts w:ascii="Times New Roman" w:hAnsi="Times New Roman"/>
                <w:sz w:val="24"/>
                <w:szCs w:val="24"/>
              </w:rPr>
              <w:t>Бросок двумя руками от головы в прыжке.</w:t>
            </w:r>
          </w:p>
        </w:tc>
        <w:tc>
          <w:tcPr>
            <w:tcW w:w="6807" w:type="dxa"/>
          </w:tcPr>
          <w:p w:rsidR="00FB03DB" w:rsidRPr="006237AA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7AA">
              <w:rPr>
                <w:rFonts w:ascii="Times New Roman" w:hAnsi="Times New Roman"/>
                <w:sz w:val="24"/>
                <w:szCs w:val="24"/>
              </w:rPr>
              <w:t>ОРУ в движении и на месте.</w:t>
            </w:r>
            <w:r>
              <w:t xml:space="preserve"> </w:t>
            </w:r>
            <w:r w:rsidRPr="00F122EE">
              <w:rPr>
                <w:color w:val="000000"/>
              </w:rPr>
              <w:t xml:space="preserve"> </w:t>
            </w:r>
            <w:r w:rsidRPr="002A5859">
              <w:rPr>
                <w:rFonts w:ascii="Times New Roman" w:hAnsi="Times New Roman"/>
                <w:sz w:val="24"/>
                <w:szCs w:val="24"/>
              </w:rPr>
              <w:t xml:space="preserve"> Бросок двумя руками от головы в прыжке. </w:t>
            </w:r>
            <w:r w:rsidRPr="006237AA">
              <w:rPr>
                <w:rStyle w:val="FontStyle44"/>
                <w:b w:val="0"/>
                <w:sz w:val="24"/>
                <w:szCs w:val="24"/>
              </w:rPr>
              <w:t xml:space="preserve"> Сочетание приемов передвижений и остановок. Со</w:t>
            </w:r>
            <w:r w:rsidRPr="006237AA">
              <w:rPr>
                <w:rStyle w:val="FontStyle44"/>
                <w:b w:val="0"/>
                <w:sz w:val="24"/>
                <w:szCs w:val="24"/>
              </w:rPr>
              <w:softHyphen/>
              <w:t>четание приемов передач, ведения и бросков. Учебная игра.</w:t>
            </w:r>
          </w:p>
        </w:tc>
        <w:tc>
          <w:tcPr>
            <w:tcW w:w="1583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2A5859" w:rsidTr="001723D9">
        <w:trPr>
          <w:trHeight w:val="429"/>
        </w:trPr>
        <w:tc>
          <w:tcPr>
            <w:tcW w:w="506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78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4D">
              <w:rPr>
                <w:rFonts w:ascii="Times New Roman" w:hAnsi="Times New Roman"/>
                <w:sz w:val="24"/>
                <w:szCs w:val="24"/>
              </w:rPr>
              <w:t xml:space="preserve">Позиционное нападение </w:t>
            </w:r>
          </w:p>
        </w:tc>
        <w:tc>
          <w:tcPr>
            <w:tcW w:w="6807" w:type="dxa"/>
          </w:tcPr>
          <w:p w:rsidR="00FB03DB" w:rsidRPr="006237AA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7AA">
              <w:rPr>
                <w:rFonts w:ascii="Times New Roman" w:hAnsi="Times New Roman"/>
                <w:sz w:val="24"/>
                <w:szCs w:val="24"/>
              </w:rPr>
              <w:t>ОРУ в движении и на месте.</w:t>
            </w:r>
            <w:r>
              <w:t xml:space="preserve"> </w:t>
            </w:r>
            <w:r w:rsidRPr="00F122EE">
              <w:rPr>
                <w:color w:val="000000"/>
              </w:rPr>
              <w:t xml:space="preserve"> </w:t>
            </w:r>
            <w:r w:rsidRPr="0008114D">
              <w:rPr>
                <w:rFonts w:ascii="Times New Roman" w:hAnsi="Times New Roman"/>
                <w:sz w:val="24"/>
                <w:szCs w:val="24"/>
              </w:rPr>
              <w:t xml:space="preserve"> Позиционное нападение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37AA">
              <w:rPr>
                <w:rStyle w:val="FontStyle44"/>
                <w:b w:val="0"/>
                <w:sz w:val="24"/>
                <w:szCs w:val="24"/>
              </w:rPr>
              <w:t>Бросок одной рукой от плеча в прыжке с сопротивлением после остановки. Нападение быстрым прорывом. Учебная игра.</w:t>
            </w:r>
          </w:p>
        </w:tc>
        <w:tc>
          <w:tcPr>
            <w:tcW w:w="1583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2A5859" w:rsidTr="001723D9">
        <w:trPr>
          <w:trHeight w:val="356"/>
        </w:trPr>
        <w:tc>
          <w:tcPr>
            <w:tcW w:w="506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78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4D">
              <w:rPr>
                <w:rFonts w:ascii="Times New Roman" w:hAnsi="Times New Roman"/>
                <w:sz w:val="24"/>
                <w:szCs w:val="24"/>
              </w:rPr>
              <w:t>Бросок двумя руками от головы в прыжке.</w:t>
            </w:r>
          </w:p>
        </w:tc>
        <w:tc>
          <w:tcPr>
            <w:tcW w:w="6807" w:type="dxa"/>
          </w:tcPr>
          <w:p w:rsidR="00FB03DB" w:rsidRPr="002A5859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r w:rsidRPr="006237AA">
              <w:rPr>
                <w:rFonts w:ascii="Times New Roman" w:hAnsi="Times New Roman"/>
                <w:sz w:val="24"/>
                <w:szCs w:val="24"/>
              </w:rPr>
              <w:t>ОРУ в движении и на месте.</w:t>
            </w:r>
            <w:r>
              <w:t xml:space="preserve"> </w:t>
            </w:r>
            <w:r w:rsidRPr="00F122EE">
              <w:rPr>
                <w:color w:val="000000"/>
              </w:rPr>
              <w:t xml:space="preserve"> </w:t>
            </w:r>
            <w:r w:rsidRPr="002A5859">
              <w:rPr>
                <w:rFonts w:ascii="Times New Roman" w:hAnsi="Times New Roman"/>
                <w:sz w:val="24"/>
                <w:szCs w:val="24"/>
              </w:rPr>
              <w:t xml:space="preserve">Бросок двумя руками от головы в прыжке. </w:t>
            </w:r>
            <w:r w:rsidRPr="006237AA">
              <w:rPr>
                <w:rStyle w:val="FontStyle44"/>
                <w:b w:val="0"/>
                <w:sz w:val="24"/>
                <w:szCs w:val="24"/>
              </w:rPr>
              <w:t xml:space="preserve">Взаимодействие трех игроков в нападении «малая восьмерка». </w:t>
            </w:r>
            <w:r w:rsidRPr="0008114D">
              <w:rPr>
                <w:rFonts w:ascii="Times New Roman" w:hAnsi="Times New Roman"/>
                <w:sz w:val="24"/>
                <w:szCs w:val="24"/>
              </w:rPr>
              <w:t>Штрафной бросок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1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Учебная и</w:t>
            </w:r>
            <w:r w:rsidRPr="002A5859">
              <w:rPr>
                <w:rFonts w:ascii="Times New Roman" w:hAnsi="Times New Roman"/>
                <w:sz w:val="24"/>
                <w:szCs w:val="24"/>
              </w:rPr>
              <w:t xml:space="preserve">гра. </w:t>
            </w:r>
          </w:p>
        </w:tc>
        <w:tc>
          <w:tcPr>
            <w:tcW w:w="1583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2A5859" w:rsidTr="001723D9">
        <w:trPr>
          <w:trHeight w:val="416"/>
        </w:trPr>
        <w:tc>
          <w:tcPr>
            <w:tcW w:w="506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8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штрафного броска</w:t>
            </w:r>
          </w:p>
        </w:tc>
        <w:tc>
          <w:tcPr>
            <w:tcW w:w="6807" w:type="dxa"/>
          </w:tcPr>
          <w:p w:rsidR="00FB03DB" w:rsidRPr="002A5859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r w:rsidRPr="006237AA">
              <w:rPr>
                <w:rFonts w:ascii="Times New Roman" w:hAnsi="Times New Roman"/>
                <w:sz w:val="24"/>
                <w:szCs w:val="24"/>
              </w:rPr>
              <w:t>ОРУ в движении и на месте.</w:t>
            </w:r>
            <w:r>
              <w:t xml:space="preserve"> </w:t>
            </w:r>
            <w:r w:rsidRPr="00F122EE">
              <w:rPr>
                <w:color w:val="000000"/>
              </w:rPr>
              <w:t xml:space="preserve"> </w:t>
            </w:r>
            <w:r w:rsidRPr="0008114D">
              <w:rPr>
                <w:rFonts w:ascii="Times New Roman" w:hAnsi="Times New Roman"/>
                <w:sz w:val="24"/>
                <w:szCs w:val="24"/>
              </w:rPr>
              <w:t xml:space="preserve"> Штрафной бросок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14D">
              <w:rPr>
                <w:rFonts w:ascii="Times New Roman" w:hAnsi="Times New Roman"/>
                <w:sz w:val="24"/>
                <w:szCs w:val="24"/>
              </w:rPr>
              <w:t>техника броска.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859">
              <w:rPr>
                <w:rFonts w:ascii="Times New Roman" w:hAnsi="Times New Roman"/>
                <w:sz w:val="24"/>
                <w:szCs w:val="24"/>
              </w:rPr>
              <w:t>Бросок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вумя руками от головы в прыжке. </w:t>
            </w:r>
            <w:r w:rsidRPr="002A5859">
              <w:rPr>
                <w:rFonts w:ascii="Times New Roman" w:hAnsi="Times New Roman"/>
                <w:sz w:val="24"/>
                <w:szCs w:val="24"/>
              </w:rPr>
              <w:t>Позиционное нападение со сменой мест. Личная защита в игровых взаимодействиях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A5859">
              <w:rPr>
                <w:rFonts w:ascii="Times New Roman" w:hAnsi="Times New Roman"/>
                <w:sz w:val="24"/>
                <w:szCs w:val="24"/>
              </w:rPr>
              <w:t xml:space="preserve"> Учебная игра.  Правила баскетбола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2A5859" w:rsidTr="001723D9">
        <w:trPr>
          <w:trHeight w:val="416"/>
        </w:trPr>
        <w:tc>
          <w:tcPr>
            <w:tcW w:w="506" w:type="dxa"/>
          </w:tcPr>
          <w:p w:rsidR="00FB03DB" w:rsidRPr="00F8219D" w:rsidRDefault="00FB03DB" w:rsidP="001723D9">
            <w:pPr>
              <w:pStyle w:val="a3"/>
              <w:rPr>
                <w:rFonts w:ascii="Times New Roman" w:hAnsi="Times New Roman"/>
                <w:b/>
              </w:rPr>
            </w:pPr>
            <w:r w:rsidRPr="00F8219D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78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4D">
              <w:rPr>
                <w:rFonts w:ascii="Times New Roman" w:hAnsi="Times New Roman"/>
                <w:sz w:val="24"/>
                <w:szCs w:val="24"/>
              </w:rPr>
              <w:t>Учебно – тренировочная игра</w:t>
            </w:r>
          </w:p>
        </w:tc>
        <w:tc>
          <w:tcPr>
            <w:tcW w:w="6807" w:type="dxa"/>
          </w:tcPr>
          <w:p w:rsidR="00FB03DB" w:rsidRPr="002A5859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r w:rsidRPr="00563682">
              <w:rPr>
                <w:rFonts w:ascii="Times New Roman" w:hAnsi="Times New Roman"/>
              </w:rPr>
              <w:t>Стойка игрока .Перемещение в стойке приставными шагами боком, лицом и спиной вперед. Ходьба, бег и выполнение заданий (сесть на пол, встать, подпрыгнуть и др)</w:t>
            </w:r>
          </w:p>
        </w:tc>
        <w:tc>
          <w:tcPr>
            <w:tcW w:w="1583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2A5859" w:rsidTr="001723D9">
        <w:trPr>
          <w:trHeight w:val="416"/>
        </w:trPr>
        <w:tc>
          <w:tcPr>
            <w:tcW w:w="506" w:type="dxa"/>
          </w:tcPr>
          <w:p w:rsidR="00FB03DB" w:rsidRPr="00F8219D" w:rsidRDefault="00FB03DB" w:rsidP="001723D9">
            <w:pPr>
              <w:pStyle w:val="a3"/>
              <w:rPr>
                <w:rFonts w:ascii="Times New Roman" w:hAnsi="Times New Roman"/>
                <w:b/>
              </w:rPr>
            </w:pPr>
            <w:r w:rsidRPr="00F8219D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8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FB03DB" w:rsidRPr="00DE7F33" w:rsidRDefault="00FB03DB" w:rsidP="001723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История игры. Т.Б.при занятиях в </w:t>
            </w:r>
            <w:r>
              <w:rPr>
                <w:rFonts w:ascii="Times New Roman" w:hAnsi="Times New Roman"/>
                <w:b/>
                <w:bCs/>
              </w:rPr>
              <w:t>волейбол</w:t>
            </w:r>
          </w:p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B03DB" w:rsidRPr="00563682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3682">
              <w:rPr>
                <w:rFonts w:ascii="Times New Roman" w:hAnsi="Times New Roman"/>
              </w:rPr>
              <w:t>Бросок и ловля набивного мяча из положения над головой ( руки в положении передачи сверху).Передача мяча над собой, в стену, на месте. Подвижная игра. « Мяч среднему»</w:t>
            </w:r>
          </w:p>
        </w:tc>
        <w:tc>
          <w:tcPr>
            <w:tcW w:w="1583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2A5859" w:rsidTr="001723D9">
        <w:trPr>
          <w:trHeight w:val="416"/>
        </w:trPr>
        <w:tc>
          <w:tcPr>
            <w:tcW w:w="506" w:type="dxa"/>
          </w:tcPr>
          <w:p w:rsidR="00FB03DB" w:rsidRPr="00F8219D" w:rsidRDefault="00FB03DB" w:rsidP="001723D9">
            <w:pPr>
              <w:pStyle w:val="a3"/>
              <w:rPr>
                <w:rFonts w:ascii="Times New Roman" w:hAnsi="Times New Roman"/>
                <w:b/>
              </w:rPr>
            </w:pPr>
            <w:r w:rsidRPr="00F8219D">
              <w:rPr>
                <w:rFonts w:ascii="Times New Roman" w:hAnsi="Times New Roman"/>
                <w:b/>
              </w:rPr>
              <w:lastRenderedPageBreak/>
              <w:t>21</w:t>
            </w:r>
          </w:p>
        </w:tc>
        <w:tc>
          <w:tcPr>
            <w:tcW w:w="878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682">
              <w:rPr>
                <w:rFonts w:ascii="Times New Roman" w:hAnsi="Times New Roman"/>
                <w:bCs/>
              </w:rPr>
              <w:t xml:space="preserve">   Техника передвижения, остановок, поворотов и стоек</w:t>
            </w:r>
          </w:p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B03DB" w:rsidRPr="002A5859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63682">
              <w:rPr>
                <w:rFonts w:ascii="Times New Roman" w:hAnsi="Times New Roman"/>
              </w:rPr>
              <w:t>В парах: сидя  на гимнастической  скамьи. Стоя на расстоянии 2-3 м с различной высотой, через сетку. Подвижная игра. « Вызов номеров »).Передача мяча над собой, в стену, на месте.</w:t>
            </w:r>
          </w:p>
        </w:tc>
        <w:tc>
          <w:tcPr>
            <w:tcW w:w="1583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2A5859" w:rsidTr="001723D9">
        <w:trPr>
          <w:trHeight w:val="416"/>
        </w:trPr>
        <w:tc>
          <w:tcPr>
            <w:tcW w:w="506" w:type="dxa"/>
          </w:tcPr>
          <w:p w:rsidR="00FB03DB" w:rsidRPr="00F8219D" w:rsidRDefault="00FB03DB" w:rsidP="001723D9">
            <w:pPr>
              <w:pStyle w:val="a3"/>
              <w:rPr>
                <w:rFonts w:ascii="Times New Roman" w:hAnsi="Times New Roman"/>
                <w:b/>
              </w:rPr>
            </w:pPr>
            <w:r w:rsidRPr="00F8219D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78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FB03DB" w:rsidRPr="0026052B" w:rsidRDefault="00FB03DB" w:rsidP="001723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63682">
              <w:rPr>
                <w:rFonts w:ascii="Times New Roman" w:hAnsi="Times New Roman"/>
                <w:bCs/>
              </w:rPr>
              <w:t>Передача мяча сверху двумя руками</w:t>
            </w:r>
            <w:r>
              <w:rPr>
                <w:rFonts w:ascii="Times New Roman" w:hAnsi="Times New Roman"/>
                <w:bCs/>
              </w:rPr>
              <w:t xml:space="preserve"> (</w:t>
            </w:r>
            <w:r w:rsidRPr="00563682">
              <w:rPr>
                <w:rFonts w:ascii="Times New Roman" w:hAnsi="Times New Roman"/>
                <w:bCs/>
              </w:rPr>
              <w:t xml:space="preserve"> в парах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6807" w:type="dxa"/>
          </w:tcPr>
          <w:p w:rsidR="00FB03DB" w:rsidRPr="002A5859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682">
              <w:rPr>
                <w:rFonts w:ascii="Times New Roman" w:hAnsi="Times New Roman"/>
              </w:rPr>
              <w:t>Подбивание мяча на месте (движение рук  выполняется за счет разгибания ног),у стены</w:t>
            </w:r>
          </w:p>
        </w:tc>
        <w:tc>
          <w:tcPr>
            <w:tcW w:w="1583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2A5859" w:rsidTr="001723D9">
        <w:trPr>
          <w:trHeight w:val="416"/>
        </w:trPr>
        <w:tc>
          <w:tcPr>
            <w:tcW w:w="506" w:type="dxa"/>
          </w:tcPr>
          <w:p w:rsidR="00FB03DB" w:rsidRPr="00F8219D" w:rsidRDefault="00FB03DB" w:rsidP="001723D9">
            <w:pPr>
              <w:pStyle w:val="a3"/>
              <w:rPr>
                <w:rFonts w:ascii="Times New Roman" w:hAnsi="Times New Roman"/>
                <w:b/>
              </w:rPr>
            </w:pPr>
            <w:r w:rsidRPr="00F8219D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78" w:type="dxa"/>
          </w:tcPr>
          <w:p w:rsidR="00FB03DB" w:rsidRPr="0008114D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2C12A3" w:rsidRDefault="00FB03DB" w:rsidP="001723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:rsidR="00FB03DB" w:rsidRDefault="00FB03DB" w:rsidP="001723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после перемещения</w:t>
            </w:r>
            <w:r w:rsidRPr="0056368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Прием мяча снизу </w:t>
            </w:r>
          </w:p>
          <w:p w:rsidR="00FB03DB" w:rsidRPr="002C12A3" w:rsidRDefault="00FB03DB" w:rsidP="001723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7" w:type="dxa"/>
          </w:tcPr>
          <w:p w:rsidR="00FB03DB" w:rsidRPr="002A5859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63682">
              <w:rPr>
                <w:rFonts w:ascii="Times New Roman" w:hAnsi="Times New Roman"/>
              </w:rPr>
              <w:t>Прием мяча снизу над собой на месте ,в парах).Передача мяча над собой, в стену, на месте.</w:t>
            </w:r>
            <w:r>
              <w:rPr>
                <w:rFonts w:ascii="Times New Roman" w:hAnsi="Times New Roman"/>
              </w:rPr>
              <w:t xml:space="preserve"> Игра по упрощенным правилам</w:t>
            </w:r>
          </w:p>
        </w:tc>
        <w:tc>
          <w:tcPr>
            <w:tcW w:w="1583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2A5859" w:rsidTr="001723D9">
        <w:trPr>
          <w:trHeight w:val="416"/>
        </w:trPr>
        <w:tc>
          <w:tcPr>
            <w:tcW w:w="506" w:type="dxa"/>
          </w:tcPr>
          <w:p w:rsidR="00FB03DB" w:rsidRPr="00F8219D" w:rsidRDefault="00FB03DB" w:rsidP="001723D9">
            <w:pPr>
              <w:pStyle w:val="a3"/>
              <w:rPr>
                <w:rFonts w:ascii="Times New Roman" w:hAnsi="Times New Roman"/>
                <w:b/>
              </w:rPr>
            </w:pPr>
            <w:r w:rsidRPr="00F8219D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78" w:type="dxa"/>
          </w:tcPr>
          <w:p w:rsidR="00FB03DB" w:rsidRPr="002C12A3" w:rsidRDefault="00FB03DB" w:rsidP="001723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2C12A3" w:rsidRDefault="00FB03DB" w:rsidP="001723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:rsidR="00FB03DB" w:rsidRDefault="00FB03DB" w:rsidP="001723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63682">
              <w:rPr>
                <w:rFonts w:ascii="Times New Roman" w:hAnsi="Times New Roman"/>
                <w:bCs/>
              </w:rPr>
              <w:t xml:space="preserve">Нижняя прямая подача </w:t>
            </w:r>
          </w:p>
          <w:p w:rsidR="00FB03DB" w:rsidRPr="002C12A3" w:rsidRDefault="00FB03DB" w:rsidP="001723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7" w:type="dxa"/>
          </w:tcPr>
          <w:p w:rsidR="00FB03DB" w:rsidRPr="002A5859" w:rsidRDefault="00FB03DB" w:rsidP="001723D9">
            <w:pPr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682">
              <w:rPr>
                <w:rFonts w:ascii="Times New Roman" w:hAnsi="Times New Roman"/>
              </w:rPr>
              <w:t xml:space="preserve">  Мяч расположить  на ладони левой ( правой) руки ,подбросить его вертикально вверх на 50-60 см и дать упасть на пол .Выполнение подачи в стену с расстояния 5-6 м</w:t>
            </w:r>
          </w:p>
        </w:tc>
        <w:tc>
          <w:tcPr>
            <w:tcW w:w="1583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2A5859" w:rsidTr="001723D9">
        <w:trPr>
          <w:trHeight w:val="416"/>
        </w:trPr>
        <w:tc>
          <w:tcPr>
            <w:tcW w:w="506" w:type="dxa"/>
          </w:tcPr>
          <w:p w:rsidR="00FB03DB" w:rsidRPr="00F8219D" w:rsidRDefault="00FB03DB" w:rsidP="001723D9">
            <w:pPr>
              <w:pStyle w:val="a3"/>
              <w:rPr>
                <w:rFonts w:ascii="Times New Roman" w:hAnsi="Times New Roman"/>
                <w:b/>
              </w:rPr>
            </w:pPr>
            <w:r w:rsidRPr="00F8219D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78" w:type="dxa"/>
          </w:tcPr>
          <w:p w:rsidR="00FB03DB" w:rsidRPr="002C12A3" w:rsidRDefault="00FB03DB" w:rsidP="001723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2C12A3" w:rsidRDefault="00FB03DB" w:rsidP="001723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FB03DB" w:rsidRPr="00563682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63682">
              <w:rPr>
                <w:rFonts w:ascii="Times New Roman" w:hAnsi="Times New Roman"/>
                <w:bCs/>
              </w:rPr>
              <w:t>Нижняя прямая подача в парах</w:t>
            </w:r>
          </w:p>
        </w:tc>
        <w:tc>
          <w:tcPr>
            <w:tcW w:w="6807" w:type="dxa"/>
          </w:tcPr>
          <w:p w:rsidR="00FB03DB" w:rsidRPr="002A5859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682">
              <w:rPr>
                <w:rFonts w:ascii="Times New Roman" w:hAnsi="Times New Roman"/>
              </w:rPr>
              <w:t>Выполнение  подачи  в парах, через сетку с лицевой стороны</w:t>
            </w:r>
          </w:p>
        </w:tc>
        <w:tc>
          <w:tcPr>
            <w:tcW w:w="1583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2A5859" w:rsidTr="001723D9">
        <w:trPr>
          <w:trHeight w:val="416"/>
        </w:trPr>
        <w:tc>
          <w:tcPr>
            <w:tcW w:w="506" w:type="dxa"/>
          </w:tcPr>
          <w:p w:rsidR="00FB03DB" w:rsidRPr="00F8219D" w:rsidRDefault="00FB03DB" w:rsidP="001723D9">
            <w:pPr>
              <w:pStyle w:val="a3"/>
              <w:rPr>
                <w:rFonts w:ascii="Times New Roman" w:hAnsi="Times New Roman"/>
                <w:b/>
              </w:rPr>
            </w:pPr>
            <w:r w:rsidRPr="00F8219D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78" w:type="dxa"/>
          </w:tcPr>
          <w:p w:rsidR="00FB03DB" w:rsidRPr="002C12A3" w:rsidRDefault="00FB03DB" w:rsidP="001723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2C12A3" w:rsidRDefault="00FB03DB" w:rsidP="001723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:rsidR="00FB03DB" w:rsidRDefault="00FB03DB" w:rsidP="001723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63682">
              <w:rPr>
                <w:rFonts w:ascii="Times New Roman" w:hAnsi="Times New Roman"/>
                <w:bCs/>
              </w:rPr>
              <w:t>Прием мяча снизу над собой в парах</w:t>
            </w:r>
          </w:p>
          <w:p w:rsidR="00FB03DB" w:rsidRPr="002A5859" w:rsidRDefault="00FB03DB" w:rsidP="001723D9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B03DB" w:rsidRPr="002A5859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682">
              <w:rPr>
                <w:rFonts w:ascii="Times New Roman" w:hAnsi="Times New Roman"/>
              </w:rPr>
              <w:t>Игровые задания с ограничением числом игроков</w:t>
            </w:r>
          </w:p>
        </w:tc>
        <w:tc>
          <w:tcPr>
            <w:tcW w:w="1583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2A5859" w:rsidTr="001723D9">
        <w:trPr>
          <w:trHeight w:val="416"/>
        </w:trPr>
        <w:tc>
          <w:tcPr>
            <w:tcW w:w="506" w:type="dxa"/>
          </w:tcPr>
          <w:p w:rsidR="00FB03DB" w:rsidRPr="00F8219D" w:rsidRDefault="00FB03DB" w:rsidP="001723D9">
            <w:pPr>
              <w:pStyle w:val="a3"/>
              <w:rPr>
                <w:rFonts w:ascii="Times New Roman" w:hAnsi="Times New Roman"/>
                <w:b/>
              </w:rPr>
            </w:pPr>
            <w:r w:rsidRPr="00F8219D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78" w:type="dxa"/>
          </w:tcPr>
          <w:p w:rsidR="00FB03DB" w:rsidRPr="002C12A3" w:rsidRDefault="00FB03DB" w:rsidP="001723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2A5859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FB03DB" w:rsidRPr="002A5859" w:rsidRDefault="00FB03DB" w:rsidP="001723D9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682">
              <w:rPr>
                <w:rFonts w:ascii="Times New Roman" w:hAnsi="Times New Roman"/>
                <w:bCs/>
              </w:rPr>
              <w:t xml:space="preserve"> Учебно- тренировочная игра волейбол</w:t>
            </w:r>
          </w:p>
        </w:tc>
        <w:tc>
          <w:tcPr>
            <w:tcW w:w="6807" w:type="dxa"/>
          </w:tcPr>
          <w:p w:rsidR="00FB03DB" w:rsidRPr="002A5859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682">
              <w:rPr>
                <w:rFonts w:ascii="Times New Roman" w:hAnsi="Times New Roman"/>
              </w:rPr>
              <w:t>Игровые задания с ограничением числом игроков</w:t>
            </w:r>
          </w:p>
        </w:tc>
        <w:tc>
          <w:tcPr>
            <w:tcW w:w="1583" w:type="dxa"/>
          </w:tcPr>
          <w:p w:rsidR="00FB03DB" w:rsidRPr="002A5859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3DB" w:rsidRPr="002A5859" w:rsidRDefault="00FB03DB" w:rsidP="00FB03DB">
      <w:pPr>
        <w:autoSpaceDE w:val="0"/>
        <w:autoSpaceDN w:val="0"/>
        <w:adjustRightInd w:val="0"/>
        <w:spacing w:after="60"/>
        <w:rPr>
          <w:rFonts w:ascii="Times New Roman" w:hAnsi="Times New Roman"/>
          <w:b/>
          <w:sz w:val="24"/>
          <w:szCs w:val="24"/>
        </w:rPr>
      </w:pPr>
    </w:p>
    <w:tbl>
      <w:tblPr>
        <w:tblW w:w="13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2"/>
        <w:gridCol w:w="1388"/>
        <w:gridCol w:w="1575"/>
        <w:gridCol w:w="1382"/>
        <w:gridCol w:w="1558"/>
        <w:gridCol w:w="1336"/>
        <w:gridCol w:w="1336"/>
      </w:tblGrid>
      <w:tr w:rsidR="00FB03DB" w:rsidRPr="002A5859" w:rsidTr="001723D9">
        <w:trPr>
          <w:jc w:val="center"/>
        </w:trPr>
        <w:tc>
          <w:tcPr>
            <w:tcW w:w="4452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/>
          </w:tcPr>
          <w:p w:rsidR="00FB03DB" w:rsidRPr="002A5859" w:rsidRDefault="00FB03DB" w:rsidP="00172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>КУ</w:t>
            </w:r>
          </w:p>
        </w:tc>
        <w:tc>
          <w:tcPr>
            <w:tcW w:w="4345" w:type="dxa"/>
            <w:gridSpan w:val="3"/>
            <w:tcBorders>
              <w:top w:val="single" w:sz="18" w:space="0" w:color="auto"/>
            </w:tcBorders>
            <w:shd w:val="clear" w:color="auto" w:fill="C6D9F1"/>
          </w:tcPr>
          <w:p w:rsidR="00FB03DB" w:rsidRPr="002A5859" w:rsidRDefault="00FB03DB" w:rsidP="00172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 xml:space="preserve">Мальчики 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FB03DB" w:rsidRPr="002A5859" w:rsidRDefault="00FB03DB" w:rsidP="00172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 xml:space="preserve">      Дево</w:t>
            </w: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 xml:space="preserve">ки </w:t>
            </w:r>
          </w:p>
        </w:tc>
      </w:tr>
      <w:tr w:rsidR="00FB03DB" w:rsidRPr="002A5859" w:rsidTr="001723D9">
        <w:trPr>
          <w:jc w:val="center"/>
        </w:trPr>
        <w:tc>
          <w:tcPr>
            <w:tcW w:w="4452" w:type="dxa"/>
            <w:tcBorders>
              <w:left w:val="single" w:sz="18" w:space="0" w:color="auto"/>
            </w:tcBorders>
            <w:shd w:val="clear" w:color="auto" w:fill="C6D9F1"/>
          </w:tcPr>
          <w:p w:rsidR="00FB03DB" w:rsidRPr="002A5859" w:rsidRDefault="00FB03DB" w:rsidP="00172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575" w:type="dxa"/>
            <w:shd w:val="clear" w:color="auto" w:fill="auto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382" w:type="dxa"/>
            <w:shd w:val="clear" w:color="auto" w:fill="auto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336" w:type="dxa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336" w:type="dxa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FB03DB" w:rsidRPr="002A5859" w:rsidTr="001723D9">
        <w:trPr>
          <w:jc w:val="center"/>
        </w:trPr>
        <w:tc>
          <w:tcPr>
            <w:tcW w:w="4452" w:type="dxa"/>
            <w:tcBorders>
              <w:left w:val="single" w:sz="18" w:space="0" w:color="auto"/>
            </w:tcBorders>
            <w:shd w:val="clear" w:color="auto" w:fill="C6D9F1"/>
          </w:tcPr>
          <w:p w:rsidR="00FB03DB" w:rsidRPr="002A5859" w:rsidRDefault="00FB03DB" w:rsidP="00172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>Бег 60 м с низкого старта</w:t>
            </w:r>
          </w:p>
        </w:tc>
        <w:tc>
          <w:tcPr>
            <w:tcW w:w="1388" w:type="dxa"/>
            <w:shd w:val="clear" w:color="auto" w:fill="auto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8.4</w:t>
            </w:r>
          </w:p>
        </w:tc>
        <w:tc>
          <w:tcPr>
            <w:tcW w:w="1575" w:type="dxa"/>
            <w:shd w:val="clear" w:color="auto" w:fill="auto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9.2</w:t>
            </w:r>
          </w:p>
        </w:tc>
        <w:tc>
          <w:tcPr>
            <w:tcW w:w="1382" w:type="dxa"/>
            <w:shd w:val="clear" w:color="auto" w:fill="auto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10.0</w:t>
            </w:r>
          </w:p>
        </w:tc>
        <w:tc>
          <w:tcPr>
            <w:tcW w:w="1558" w:type="dxa"/>
            <w:shd w:val="clear" w:color="auto" w:fill="auto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9,4</w:t>
            </w:r>
          </w:p>
        </w:tc>
        <w:tc>
          <w:tcPr>
            <w:tcW w:w="1336" w:type="dxa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336" w:type="dxa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10.5</w:t>
            </w:r>
          </w:p>
        </w:tc>
      </w:tr>
      <w:tr w:rsidR="00FB03DB" w:rsidRPr="002A5859" w:rsidTr="001723D9">
        <w:trPr>
          <w:jc w:val="center"/>
        </w:trPr>
        <w:tc>
          <w:tcPr>
            <w:tcW w:w="4452" w:type="dxa"/>
            <w:tcBorders>
              <w:left w:val="single" w:sz="18" w:space="0" w:color="auto"/>
            </w:tcBorders>
            <w:shd w:val="clear" w:color="auto" w:fill="C6D9F1"/>
          </w:tcPr>
          <w:p w:rsidR="00FB03DB" w:rsidRPr="002A5859" w:rsidRDefault="00FB03DB" w:rsidP="00172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>Метание мяча 150 гр</w:t>
            </w:r>
          </w:p>
        </w:tc>
        <w:tc>
          <w:tcPr>
            <w:tcW w:w="1388" w:type="dxa"/>
            <w:shd w:val="clear" w:color="auto" w:fill="auto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575" w:type="dxa"/>
            <w:shd w:val="clear" w:color="auto" w:fill="auto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382" w:type="dxa"/>
            <w:shd w:val="clear" w:color="auto" w:fill="auto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1558" w:type="dxa"/>
            <w:shd w:val="clear" w:color="auto" w:fill="auto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336" w:type="dxa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336" w:type="dxa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</w:tr>
      <w:tr w:rsidR="00FB03DB" w:rsidRPr="002A5859" w:rsidTr="001723D9">
        <w:trPr>
          <w:jc w:val="center"/>
        </w:trPr>
        <w:tc>
          <w:tcPr>
            <w:tcW w:w="4452" w:type="dxa"/>
            <w:tcBorders>
              <w:left w:val="single" w:sz="18" w:space="0" w:color="auto"/>
            </w:tcBorders>
            <w:shd w:val="clear" w:color="auto" w:fill="C6D9F1"/>
          </w:tcPr>
          <w:p w:rsidR="00FB03DB" w:rsidRPr="002A5859" w:rsidRDefault="00FB03DB" w:rsidP="00172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>Прыжки в длину с разбега</w:t>
            </w:r>
          </w:p>
        </w:tc>
        <w:tc>
          <w:tcPr>
            <w:tcW w:w="1388" w:type="dxa"/>
            <w:shd w:val="clear" w:color="auto" w:fill="auto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430</w:t>
            </w:r>
          </w:p>
        </w:tc>
        <w:tc>
          <w:tcPr>
            <w:tcW w:w="1575" w:type="dxa"/>
            <w:shd w:val="clear" w:color="auto" w:fill="auto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380</w:t>
            </w:r>
          </w:p>
        </w:tc>
        <w:tc>
          <w:tcPr>
            <w:tcW w:w="1382" w:type="dxa"/>
            <w:shd w:val="clear" w:color="auto" w:fill="auto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330</w:t>
            </w:r>
          </w:p>
        </w:tc>
        <w:tc>
          <w:tcPr>
            <w:tcW w:w="1558" w:type="dxa"/>
            <w:shd w:val="clear" w:color="auto" w:fill="auto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370</w:t>
            </w:r>
          </w:p>
        </w:tc>
        <w:tc>
          <w:tcPr>
            <w:tcW w:w="1336" w:type="dxa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330</w:t>
            </w:r>
          </w:p>
        </w:tc>
        <w:tc>
          <w:tcPr>
            <w:tcW w:w="1336" w:type="dxa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290</w:t>
            </w:r>
          </w:p>
        </w:tc>
      </w:tr>
      <w:tr w:rsidR="00FB03DB" w:rsidRPr="002A5859" w:rsidTr="001723D9">
        <w:trPr>
          <w:jc w:val="center"/>
        </w:trPr>
        <w:tc>
          <w:tcPr>
            <w:tcW w:w="4452" w:type="dxa"/>
            <w:tcBorders>
              <w:left w:val="single" w:sz="18" w:space="0" w:color="auto"/>
            </w:tcBorders>
            <w:shd w:val="clear" w:color="auto" w:fill="C6D9F1"/>
          </w:tcPr>
          <w:p w:rsidR="00FB03DB" w:rsidRPr="002A5859" w:rsidRDefault="00FB03DB" w:rsidP="00172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>Бег 2000 м</w:t>
            </w:r>
          </w:p>
        </w:tc>
        <w:tc>
          <w:tcPr>
            <w:tcW w:w="1388" w:type="dxa"/>
            <w:shd w:val="clear" w:color="auto" w:fill="auto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9*40**</w:t>
            </w:r>
          </w:p>
        </w:tc>
        <w:tc>
          <w:tcPr>
            <w:tcW w:w="1575" w:type="dxa"/>
            <w:shd w:val="clear" w:color="auto" w:fill="auto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10*10**</w:t>
            </w:r>
          </w:p>
        </w:tc>
        <w:tc>
          <w:tcPr>
            <w:tcW w:w="1382" w:type="dxa"/>
            <w:shd w:val="clear" w:color="auto" w:fill="auto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11*10**</w:t>
            </w:r>
          </w:p>
        </w:tc>
        <w:tc>
          <w:tcPr>
            <w:tcW w:w="1558" w:type="dxa"/>
            <w:shd w:val="clear" w:color="auto" w:fill="auto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10*30**</w:t>
            </w:r>
          </w:p>
        </w:tc>
        <w:tc>
          <w:tcPr>
            <w:tcW w:w="1336" w:type="dxa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12*10**</w:t>
            </w:r>
          </w:p>
        </w:tc>
        <w:tc>
          <w:tcPr>
            <w:tcW w:w="1336" w:type="dxa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13*10**</w:t>
            </w:r>
          </w:p>
        </w:tc>
      </w:tr>
      <w:tr w:rsidR="00FB03DB" w:rsidRPr="002A5859" w:rsidTr="001723D9">
        <w:trPr>
          <w:jc w:val="center"/>
        </w:trPr>
        <w:tc>
          <w:tcPr>
            <w:tcW w:w="4452" w:type="dxa"/>
            <w:tcBorders>
              <w:left w:val="single" w:sz="18" w:space="0" w:color="auto"/>
            </w:tcBorders>
            <w:shd w:val="clear" w:color="auto" w:fill="C6D9F1"/>
          </w:tcPr>
          <w:p w:rsidR="00FB03DB" w:rsidRPr="002A5859" w:rsidRDefault="00FB03DB" w:rsidP="00172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388" w:type="dxa"/>
            <w:shd w:val="clear" w:color="auto" w:fill="auto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575" w:type="dxa"/>
            <w:shd w:val="clear" w:color="auto" w:fill="auto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382" w:type="dxa"/>
            <w:shd w:val="clear" w:color="auto" w:fill="auto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336" w:type="dxa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336" w:type="dxa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FB03DB" w:rsidRPr="002A5859" w:rsidTr="001723D9">
        <w:trPr>
          <w:jc w:val="center"/>
        </w:trPr>
        <w:tc>
          <w:tcPr>
            <w:tcW w:w="4452" w:type="dxa"/>
            <w:tcBorders>
              <w:left w:val="single" w:sz="18" w:space="0" w:color="auto"/>
            </w:tcBorders>
            <w:shd w:val="clear" w:color="auto" w:fill="C6D9F1"/>
          </w:tcPr>
          <w:p w:rsidR="00FB03DB" w:rsidRPr="002A5859" w:rsidRDefault="00FB03DB" w:rsidP="00172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>Бег 30 м</w:t>
            </w:r>
          </w:p>
        </w:tc>
        <w:tc>
          <w:tcPr>
            <w:tcW w:w="1388" w:type="dxa"/>
            <w:shd w:val="clear" w:color="auto" w:fill="auto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4,9</w:t>
            </w:r>
          </w:p>
        </w:tc>
        <w:tc>
          <w:tcPr>
            <w:tcW w:w="1575" w:type="dxa"/>
            <w:shd w:val="clear" w:color="auto" w:fill="auto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5,1</w:t>
            </w:r>
          </w:p>
        </w:tc>
        <w:tc>
          <w:tcPr>
            <w:tcW w:w="1382" w:type="dxa"/>
            <w:shd w:val="clear" w:color="auto" w:fill="auto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5,5</w:t>
            </w:r>
          </w:p>
        </w:tc>
        <w:tc>
          <w:tcPr>
            <w:tcW w:w="1558" w:type="dxa"/>
            <w:shd w:val="clear" w:color="auto" w:fill="auto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5,1</w:t>
            </w:r>
          </w:p>
        </w:tc>
        <w:tc>
          <w:tcPr>
            <w:tcW w:w="1336" w:type="dxa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5,4</w:t>
            </w:r>
          </w:p>
        </w:tc>
        <w:tc>
          <w:tcPr>
            <w:tcW w:w="1336" w:type="dxa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5,8</w:t>
            </w:r>
          </w:p>
        </w:tc>
      </w:tr>
      <w:tr w:rsidR="00FB03DB" w:rsidRPr="002A5859" w:rsidTr="001723D9">
        <w:trPr>
          <w:jc w:val="center"/>
        </w:trPr>
        <w:tc>
          <w:tcPr>
            <w:tcW w:w="445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/>
          </w:tcPr>
          <w:p w:rsidR="00FB03DB" w:rsidRPr="002A5859" w:rsidRDefault="00FB03DB" w:rsidP="00172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sz w:val="24"/>
                <w:szCs w:val="24"/>
              </w:rPr>
              <w:t>Прыжки в длину с места</w:t>
            </w:r>
          </w:p>
        </w:tc>
        <w:tc>
          <w:tcPr>
            <w:tcW w:w="1388" w:type="dxa"/>
            <w:tcBorders>
              <w:bottom w:val="single" w:sz="18" w:space="0" w:color="auto"/>
            </w:tcBorders>
            <w:shd w:val="clear" w:color="auto" w:fill="auto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205</w:t>
            </w:r>
          </w:p>
        </w:tc>
        <w:tc>
          <w:tcPr>
            <w:tcW w:w="1575" w:type="dxa"/>
            <w:tcBorders>
              <w:bottom w:val="single" w:sz="18" w:space="0" w:color="auto"/>
            </w:tcBorders>
            <w:shd w:val="clear" w:color="auto" w:fill="auto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195</w:t>
            </w:r>
          </w:p>
        </w:tc>
        <w:tc>
          <w:tcPr>
            <w:tcW w:w="1382" w:type="dxa"/>
            <w:tcBorders>
              <w:bottom w:val="single" w:sz="18" w:space="0" w:color="auto"/>
            </w:tcBorders>
            <w:shd w:val="clear" w:color="auto" w:fill="auto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185</w:t>
            </w:r>
          </w:p>
        </w:tc>
        <w:tc>
          <w:tcPr>
            <w:tcW w:w="1558" w:type="dxa"/>
            <w:tcBorders>
              <w:bottom w:val="single" w:sz="18" w:space="0" w:color="auto"/>
            </w:tcBorders>
            <w:shd w:val="clear" w:color="auto" w:fill="auto"/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195</w:t>
            </w:r>
          </w:p>
        </w:tc>
        <w:tc>
          <w:tcPr>
            <w:tcW w:w="1336" w:type="dxa"/>
            <w:tcBorders>
              <w:bottom w:val="single" w:sz="18" w:space="0" w:color="auto"/>
            </w:tcBorders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1336" w:type="dxa"/>
            <w:tcBorders>
              <w:bottom w:val="single" w:sz="18" w:space="0" w:color="auto"/>
            </w:tcBorders>
          </w:tcPr>
          <w:p w:rsidR="00FB03DB" w:rsidRPr="002A5859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59">
              <w:rPr>
                <w:rFonts w:ascii="Times New Roman" w:hAnsi="Times New Roman"/>
                <w:b/>
                <w:i/>
                <w:sz w:val="24"/>
                <w:szCs w:val="24"/>
              </w:rPr>
              <w:t>165</w:t>
            </w:r>
          </w:p>
        </w:tc>
      </w:tr>
    </w:tbl>
    <w:p w:rsidR="00FB03DB" w:rsidRDefault="00FB03DB" w:rsidP="00FB03DB">
      <w:pPr>
        <w:autoSpaceDE w:val="0"/>
        <w:autoSpaceDN w:val="0"/>
        <w:adjustRightInd w:val="0"/>
        <w:spacing w:after="60"/>
        <w:rPr>
          <w:b/>
        </w:rPr>
      </w:pPr>
    </w:p>
    <w:p w:rsidR="00FB03DB" w:rsidRPr="00D023D3" w:rsidRDefault="00FB03DB" w:rsidP="00FB03DB">
      <w:pPr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D023D3">
        <w:rPr>
          <w:rFonts w:ascii="Times New Roman" w:hAnsi="Times New Roman"/>
          <w:b/>
          <w:sz w:val="24"/>
          <w:szCs w:val="24"/>
        </w:rPr>
        <w:t xml:space="preserve">Тематическое планирование на </w:t>
      </w:r>
      <w:r w:rsidRPr="00D023D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023D3">
        <w:rPr>
          <w:rFonts w:ascii="Times New Roman" w:hAnsi="Times New Roman"/>
          <w:b/>
          <w:sz w:val="24"/>
          <w:szCs w:val="24"/>
        </w:rPr>
        <w:t xml:space="preserve">  четверть</w:t>
      </w:r>
    </w:p>
    <w:p w:rsidR="00FB03DB" w:rsidRPr="00BE1704" w:rsidRDefault="00FB03DB" w:rsidP="00FB03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023D3">
        <w:rPr>
          <w:rFonts w:ascii="Times New Roman" w:hAnsi="Times New Roman"/>
          <w:b/>
          <w:sz w:val="24"/>
          <w:szCs w:val="24"/>
        </w:rPr>
        <w:t xml:space="preserve">Общее количество учебных часов  на </w:t>
      </w:r>
      <w:r w:rsidRPr="00D023D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023D3">
        <w:rPr>
          <w:rFonts w:ascii="Times New Roman" w:hAnsi="Times New Roman"/>
          <w:b/>
          <w:sz w:val="24"/>
          <w:szCs w:val="24"/>
        </w:rPr>
        <w:t xml:space="preserve"> четверть – </w:t>
      </w:r>
      <w:r>
        <w:rPr>
          <w:rFonts w:ascii="Times New Roman" w:hAnsi="Times New Roman"/>
          <w:b/>
          <w:sz w:val="24"/>
          <w:szCs w:val="24"/>
        </w:rPr>
        <w:t>21</w:t>
      </w:r>
    </w:p>
    <w:tbl>
      <w:tblPr>
        <w:tblW w:w="1512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1"/>
        <w:gridCol w:w="992"/>
        <w:gridCol w:w="3827"/>
        <w:gridCol w:w="7371"/>
        <w:gridCol w:w="1662"/>
      </w:tblGrid>
      <w:tr w:rsidR="00FB03DB" w:rsidRPr="00D023D3" w:rsidTr="001723D9">
        <w:trPr>
          <w:trHeight w:val="225"/>
          <w:jc w:val="center"/>
        </w:trPr>
        <w:tc>
          <w:tcPr>
            <w:tcW w:w="567" w:type="dxa"/>
            <w:vMerge w:val="restart"/>
            <w:textDirection w:val="btLr"/>
          </w:tcPr>
          <w:p w:rsidR="00FB03DB" w:rsidRPr="00D023D3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3D3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693" w:type="dxa"/>
            <w:gridSpan w:val="2"/>
          </w:tcPr>
          <w:p w:rsidR="00FB03DB" w:rsidRPr="00D023D3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3D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827" w:type="dxa"/>
            <w:vMerge w:val="restart"/>
            <w:vAlign w:val="center"/>
          </w:tcPr>
          <w:p w:rsidR="00FB03DB" w:rsidRPr="00D023D3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3D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371" w:type="dxa"/>
            <w:vMerge w:val="restart"/>
            <w:vAlign w:val="center"/>
          </w:tcPr>
          <w:p w:rsidR="00FB03DB" w:rsidRPr="00D023D3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3D3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662" w:type="dxa"/>
            <w:vMerge w:val="restart"/>
            <w:vAlign w:val="center"/>
          </w:tcPr>
          <w:p w:rsidR="00FB03DB" w:rsidRPr="00D023D3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B03DB" w:rsidRPr="00D023D3" w:rsidTr="001723D9">
        <w:trPr>
          <w:trHeight w:val="877"/>
          <w:jc w:val="center"/>
        </w:trPr>
        <w:tc>
          <w:tcPr>
            <w:tcW w:w="567" w:type="dxa"/>
            <w:vMerge/>
            <w:textDirection w:val="btLr"/>
          </w:tcPr>
          <w:p w:rsidR="00FB03DB" w:rsidRPr="00D023D3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FB03DB" w:rsidRPr="00D023D3" w:rsidRDefault="00FB03DB" w:rsidP="001723D9">
            <w:pPr>
              <w:pStyle w:val="a3"/>
              <w:tabs>
                <w:tab w:val="left" w:pos="734"/>
              </w:tabs>
              <w:ind w:left="-11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3D3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FB03DB" w:rsidRPr="00D023D3" w:rsidRDefault="00FB03DB" w:rsidP="001723D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3D3">
              <w:rPr>
                <w:rFonts w:ascii="Times New Roman" w:hAnsi="Times New Roman"/>
                <w:b/>
                <w:sz w:val="24"/>
                <w:szCs w:val="24"/>
              </w:rPr>
              <w:t>Факти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023D3">
              <w:rPr>
                <w:rFonts w:ascii="Times New Roman" w:hAnsi="Times New Roman"/>
                <w:b/>
                <w:sz w:val="24"/>
                <w:szCs w:val="24"/>
              </w:rPr>
              <w:t>чески</w:t>
            </w:r>
          </w:p>
        </w:tc>
        <w:tc>
          <w:tcPr>
            <w:tcW w:w="3827" w:type="dxa"/>
            <w:vMerge/>
            <w:vAlign w:val="center"/>
          </w:tcPr>
          <w:p w:rsidR="00FB03DB" w:rsidRPr="00D023D3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vAlign w:val="center"/>
          </w:tcPr>
          <w:p w:rsidR="00FB03DB" w:rsidRPr="00D023D3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FB03DB" w:rsidRPr="00D023D3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D023D3" w:rsidTr="001723D9">
        <w:trPr>
          <w:trHeight w:val="141"/>
          <w:jc w:val="center"/>
        </w:trPr>
        <w:tc>
          <w:tcPr>
            <w:tcW w:w="567" w:type="dxa"/>
          </w:tcPr>
          <w:p w:rsidR="00FB03DB" w:rsidRPr="00D023D3" w:rsidRDefault="00FB03DB" w:rsidP="001723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23D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1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03DB" w:rsidRPr="00377481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481">
              <w:rPr>
                <w:rFonts w:ascii="Times New Roman" w:hAnsi="Times New Roman"/>
                <w:sz w:val="24"/>
                <w:szCs w:val="24"/>
              </w:rPr>
              <w:t>Гимнастика. Инструктаж по т.б. при занятиях гимнастикой.</w:t>
            </w:r>
          </w:p>
        </w:tc>
        <w:tc>
          <w:tcPr>
            <w:tcW w:w="7371" w:type="dxa"/>
          </w:tcPr>
          <w:p w:rsidR="00FB03DB" w:rsidRPr="00D023D3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3D3">
              <w:rPr>
                <w:rFonts w:ascii="Times New Roman" w:hAnsi="Times New Roman"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>с гимнастическими палками.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 xml:space="preserve"> Охрана тру</w:t>
            </w:r>
            <w:r>
              <w:rPr>
                <w:rFonts w:ascii="Times New Roman" w:hAnsi="Times New Roman"/>
                <w:sz w:val="24"/>
                <w:szCs w:val="24"/>
              </w:rPr>
              <w:t>да при занятиях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 xml:space="preserve"> гимнастикой. Страховка и самостраховка.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>Кувырки вперед и назад слитно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 xml:space="preserve"> Развитие координационных способностей.</w:t>
            </w:r>
          </w:p>
        </w:tc>
        <w:tc>
          <w:tcPr>
            <w:tcW w:w="1662" w:type="dxa"/>
          </w:tcPr>
          <w:p w:rsidR="00FB03DB" w:rsidRPr="00D023D3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D023D3" w:rsidTr="001723D9">
        <w:trPr>
          <w:trHeight w:val="141"/>
          <w:jc w:val="center"/>
        </w:trPr>
        <w:tc>
          <w:tcPr>
            <w:tcW w:w="567" w:type="dxa"/>
          </w:tcPr>
          <w:p w:rsidR="00FB03DB" w:rsidRPr="00D023D3" w:rsidRDefault="00FB03DB" w:rsidP="001723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23D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01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03DB" w:rsidRPr="00377481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481"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7371" w:type="dxa"/>
          </w:tcPr>
          <w:p w:rsidR="00FB03DB" w:rsidRPr="00D023D3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3D3">
              <w:rPr>
                <w:rFonts w:ascii="Times New Roman" w:hAnsi="Times New Roman"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>с гимнастическими палками.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 xml:space="preserve"> Переход с шага на месте на ходьбу </w:t>
            </w:r>
            <w:r w:rsidRPr="00D023D3">
              <w:rPr>
                <w:rFonts w:ascii="Times New Roman" w:hAnsi="Times New Roman"/>
                <w:sz w:val="24"/>
                <w:szCs w:val="24"/>
              </w:rPr>
              <w:lastRenderedPageBreak/>
              <w:t>в колонне и в шеренге. Перестроение из колонны по одному в колонну по два, четыре в движении. Развитие координационных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</w:tcPr>
          <w:p w:rsidR="00FB03DB" w:rsidRPr="00D023D3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D023D3" w:rsidTr="001723D9">
        <w:trPr>
          <w:trHeight w:val="372"/>
          <w:jc w:val="center"/>
        </w:trPr>
        <w:tc>
          <w:tcPr>
            <w:tcW w:w="567" w:type="dxa"/>
          </w:tcPr>
          <w:p w:rsidR="00FB03DB" w:rsidRPr="00D023D3" w:rsidRDefault="00FB03DB" w:rsidP="001723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23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701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03DB" w:rsidRPr="00377481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481">
              <w:rPr>
                <w:rFonts w:ascii="Times New Roman" w:hAnsi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7371" w:type="dxa"/>
          </w:tcPr>
          <w:p w:rsidR="00FB03DB" w:rsidRPr="00D023D3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3D3">
              <w:rPr>
                <w:rFonts w:ascii="Times New Roman" w:hAnsi="Times New Roman"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>с гимнастическими палками.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481">
              <w:rPr>
                <w:rFonts w:ascii="Times New Roman" w:hAnsi="Times New Roman"/>
                <w:sz w:val="24"/>
                <w:szCs w:val="24"/>
              </w:rPr>
              <w:t>Кувырки вперед и назад слитно.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Подтягивание на перекладине. </w:t>
            </w:r>
            <w:r w:rsidRPr="00377481">
              <w:rPr>
                <w:rFonts w:ascii="Times New Roman" w:hAnsi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1662" w:type="dxa"/>
          </w:tcPr>
          <w:p w:rsidR="00FB03DB" w:rsidRPr="00D023D3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D023D3" w:rsidTr="001723D9">
        <w:trPr>
          <w:trHeight w:val="141"/>
          <w:jc w:val="center"/>
        </w:trPr>
        <w:tc>
          <w:tcPr>
            <w:tcW w:w="567" w:type="dxa"/>
          </w:tcPr>
          <w:p w:rsidR="00FB03DB" w:rsidRPr="00D023D3" w:rsidRDefault="00FB03DB" w:rsidP="001723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23D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1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03DB" w:rsidRPr="00377481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481">
              <w:rPr>
                <w:rFonts w:ascii="Times New Roman" w:hAnsi="Times New Roman"/>
                <w:sz w:val="24"/>
                <w:szCs w:val="24"/>
              </w:rPr>
              <w:t>Акробатика. Кувырки вперед и назад слитно.</w:t>
            </w:r>
          </w:p>
        </w:tc>
        <w:tc>
          <w:tcPr>
            <w:tcW w:w="7371" w:type="dxa"/>
          </w:tcPr>
          <w:p w:rsidR="00FB03DB" w:rsidRPr="00D023D3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3D3">
              <w:rPr>
                <w:rFonts w:ascii="Times New Roman" w:hAnsi="Times New Roman"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>с гимнастическими палками.</w:t>
            </w:r>
            <w:r w:rsidRPr="00377481">
              <w:rPr>
                <w:rFonts w:ascii="Times New Roman" w:hAnsi="Times New Roman"/>
                <w:sz w:val="24"/>
                <w:szCs w:val="24"/>
              </w:rPr>
              <w:t xml:space="preserve"> Кувырки вперед и назад слитно.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 xml:space="preserve"> Длинный кувырок с трех шагов  разбега.</w:t>
            </w:r>
            <w:r w:rsidRPr="00377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 xml:space="preserve">Равновесие на одной ноге, выпад вперед, кувырок вперед. </w:t>
            </w:r>
            <w:r w:rsidRPr="00377481">
              <w:rPr>
                <w:rFonts w:ascii="Times New Roman" w:hAnsi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1662" w:type="dxa"/>
          </w:tcPr>
          <w:p w:rsidR="00FB03DB" w:rsidRPr="00D023D3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D023D3" w:rsidTr="001723D9">
        <w:trPr>
          <w:trHeight w:val="976"/>
          <w:jc w:val="center"/>
        </w:trPr>
        <w:tc>
          <w:tcPr>
            <w:tcW w:w="567" w:type="dxa"/>
          </w:tcPr>
          <w:p w:rsidR="00FB03DB" w:rsidRPr="00D023D3" w:rsidRDefault="00FB03DB" w:rsidP="001723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23D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1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03DB" w:rsidRPr="00377481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481">
              <w:rPr>
                <w:rFonts w:ascii="Times New Roman" w:hAnsi="Times New Roman"/>
                <w:sz w:val="24"/>
                <w:szCs w:val="24"/>
              </w:rPr>
              <w:t>Длинный кувырок с трех шагов разбега (мальчики). Равновесие на одной ноге (девочки)</w:t>
            </w:r>
          </w:p>
        </w:tc>
        <w:tc>
          <w:tcPr>
            <w:tcW w:w="7371" w:type="dxa"/>
          </w:tcPr>
          <w:p w:rsidR="00FB03DB" w:rsidRPr="00D023D3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3D3">
              <w:rPr>
                <w:rFonts w:ascii="Times New Roman" w:hAnsi="Times New Roman"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>с гимнастическими палками.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 xml:space="preserve"> Длинный кувырок с трех шагов  разбега.</w:t>
            </w:r>
            <w:r w:rsidRPr="00377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 xml:space="preserve">Равновесие на одной ноге, выпад вперед, кувырок вперед. Кувырок назад в полушпагат (девочки). Из упора присев стойка на руках и голове (мальчики). </w:t>
            </w:r>
          </w:p>
        </w:tc>
        <w:tc>
          <w:tcPr>
            <w:tcW w:w="1662" w:type="dxa"/>
          </w:tcPr>
          <w:p w:rsidR="00FB03DB" w:rsidRPr="00D023D3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D023D3" w:rsidTr="001723D9">
        <w:trPr>
          <w:trHeight w:val="267"/>
          <w:jc w:val="center"/>
        </w:trPr>
        <w:tc>
          <w:tcPr>
            <w:tcW w:w="567" w:type="dxa"/>
          </w:tcPr>
          <w:p w:rsidR="00FB03DB" w:rsidRPr="00F8219D" w:rsidRDefault="00FB03DB" w:rsidP="001723D9">
            <w:pPr>
              <w:pStyle w:val="a3"/>
              <w:rPr>
                <w:rFonts w:ascii="Times New Roman" w:hAnsi="Times New Roman"/>
                <w:b/>
              </w:rPr>
            </w:pPr>
            <w:r w:rsidRPr="00F8219D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701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03DB" w:rsidRPr="00377481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481">
              <w:rPr>
                <w:rFonts w:ascii="Times New Roman" w:hAnsi="Times New Roman"/>
                <w:sz w:val="24"/>
                <w:szCs w:val="24"/>
              </w:rPr>
              <w:t>Из упора присев силой стойка на руках и голове (мальчики). Стойка на лопатках (д).</w:t>
            </w:r>
          </w:p>
        </w:tc>
        <w:tc>
          <w:tcPr>
            <w:tcW w:w="7371" w:type="dxa"/>
          </w:tcPr>
          <w:p w:rsidR="00FB03DB" w:rsidRPr="00D023D3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023D3">
              <w:rPr>
                <w:rFonts w:ascii="Times New Roman" w:hAnsi="Times New Roman"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>с гимнастическими палками.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481">
              <w:rPr>
                <w:rFonts w:ascii="Times New Roman" w:hAnsi="Times New Roman"/>
                <w:sz w:val="24"/>
                <w:szCs w:val="24"/>
              </w:rPr>
              <w:t>Из упора присев силой стойка на руках и голове (мальчики). Стойка на лопатках (д).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481">
              <w:rPr>
                <w:rFonts w:ascii="Times New Roman" w:hAnsi="Times New Roman"/>
                <w:sz w:val="24"/>
                <w:szCs w:val="24"/>
              </w:rPr>
              <w:t>"Мост" из положе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7481">
              <w:rPr>
                <w:rFonts w:ascii="Times New Roman" w:hAnsi="Times New Roman"/>
                <w:sz w:val="24"/>
                <w:szCs w:val="24"/>
              </w:rPr>
              <w:t>ния стоя без помощи (Д), лёжа (М).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 xml:space="preserve">Развитие силовых способностей. </w:t>
            </w:r>
          </w:p>
        </w:tc>
        <w:tc>
          <w:tcPr>
            <w:tcW w:w="1662" w:type="dxa"/>
          </w:tcPr>
          <w:p w:rsidR="00FB03DB" w:rsidRPr="00D023D3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D023D3" w:rsidTr="001723D9">
        <w:trPr>
          <w:trHeight w:val="721"/>
          <w:jc w:val="center"/>
        </w:trPr>
        <w:tc>
          <w:tcPr>
            <w:tcW w:w="567" w:type="dxa"/>
          </w:tcPr>
          <w:p w:rsidR="00FB03DB" w:rsidRPr="00F8219D" w:rsidRDefault="00FB03DB" w:rsidP="001723D9">
            <w:pPr>
              <w:pStyle w:val="a3"/>
              <w:rPr>
                <w:rFonts w:ascii="Times New Roman" w:hAnsi="Times New Roman"/>
                <w:b/>
              </w:rPr>
            </w:pPr>
            <w:r w:rsidRPr="00F8219D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01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03DB" w:rsidRPr="00377481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481">
              <w:rPr>
                <w:rFonts w:ascii="Times New Roman" w:hAnsi="Times New Roman"/>
                <w:sz w:val="24"/>
                <w:szCs w:val="24"/>
              </w:rPr>
              <w:t>"Мост" из положения стоя без помощи (Д), лёжа (М).</w:t>
            </w:r>
          </w:p>
        </w:tc>
        <w:tc>
          <w:tcPr>
            <w:tcW w:w="7371" w:type="dxa"/>
          </w:tcPr>
          <w:p w:rsidR="00FB03DB" w:rsidRPr="00D023D3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3D3">
              <w:rPr>
                <w:rFonts w:ascii="Times New Roman" w:hAnsi="Times New Roman"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>с гимнастическими палками.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481">
              <w:rPr>
                <w:rFonts w:ascii="Times New Roman" w:hAnsi="Times New Roman"/>
                <w:sz w:val="24"/>
                <w:szCs w:val="24"/>
              </w:rPr>
              <w:t>"Мост" из положения стоя без помощи (Д), лёжа (М).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>Изложение взглядов и отношений к физической культуре, к ее материальным и духовным ценностям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B03DB" w:rsidRPr="00D023D3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D023D3" w:rsidTr="001723D9">
        <w:trPr>
          <w:trHeight w:val="141"/>
          <w:jc w:val="center"/>
        </w:trPr>
        <w:tc>
          <w:tcPr>
            <w:tcW w:w="567" w:type="dxa"/>
          </w:tcPr>
          <w:p w:rsidR="00FB03DB" w:rsidRPr="00F8219D" w:rsidRDefault="00FB03DB" w:rsidP="001723D9">
            <w:pPr>
              <w:pStyle w:val="a3"/>
              <w:rPr>
                <w:rFonts w:ascii="Times New Roman" w:hAnsi="Times New Roman"/>
                <w:b/>
              </w:rPr>
            </w:pPr>
            <w:r w:rsidRPr="00F8219D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701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03DB" w:rsidRPr="00377481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481">
              <w:rPr>
                <w:rFonts w:ascii="Times New Roman" w:hAnsi="Times New Roman"/>
                <w:sz w:val="24"/>
                <w:szCs w:val="24"/>
              </w:rPr>
              <w:t>Соединение элементов акробатики (учёт).</w:t>
            </w:r>
          </w:p>
        </w:tc>
        <w:tc>
          <w:tcPr>
            <w:tcW w:w="7371" w:type="dxa"/>
          </w:tcPr>
          <w:p w:rsidR="00FB03DB" w:rsidRPr="00D023D3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023D3">
              <w:rPr>
                <w:rFonts w:ascii="Times New Roman" w:hAnsi="Times New Roman"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>с гимнастическими палками.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481">
              <w:rPr>
                <w:rFonts w:ascii="Times New Roman" w:hAnsi="Times New Roman"/>
                <w:sz w:val="24"/>
                <w:szCs w:val="24"/>
              </w:rPr>
              <w:t>Соединение элементов акробатики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7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>Подтягивание в висе. Упражнение на гимнастической скамейке. Развитие силовых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B03DB" w:rsidRPr="00D023D3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D023D3" w:rsidTr="001723D9">
        <w:trPr>
          <w:trHeight w:val="141"/>
          <w:jc w:val="center"/>
        </w:trPr>
        <w:tc>
          <w:tcPr>
            <w:tcW w:w="567" w:type="dxa"/>
          </w:tcPr>
          <w:p w:rsidR="00FB03DB" w:rsidRPr="00F8219D" w:rsidRDefault="00FB03DB" w:rsidP="001723D9">
            <w:pPr>
              <w:pStyle w:val="a3"/>
              <w:rPr>
                <w:rFonts w:ascii="Times New Roman" w:hAnsi="Times New Roman"/>
                <w:b/>
              </w:rPr>
            </w:pPr>
            <w:r w:rsidRPr="00F8219D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1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03DB" w:rsidRPr="00377481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481">
              <w:rPr>
                <w:rFonts w:ascii="Times New Roman" w:hAnsi="Times New Roman"/>
                <w:sz w:val="24"/>
                <w:szCs w:val="24"/>
              </w:rPr>
              <w:t>Повторение пройденных упражнении в висе.</w:t>
            </w:r>
          </w:p>
        </w:tc>
        <w:tc>
          <w:tcPr>
            <w:tcW w:w="7371" w:type="dxa"/>
          </w:tcPr>
          <w:p w:rsidR="00FB03DB" w:rsidRPr="00D023D3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3D3">
              <w:rPr>
                <w:rFonts w:ascii="Times New Roman" w:hAnsi="Times New Roman"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гимнастическими палками. </w:t>
            </w:r>
            <w:r w:rsidRPr="00377481">
              <w:rPr>
                <w:rFonts w:ascii="Times New Roman" w:hAnsi="Times New Roman"/>
                <w:sz w:val="24"/>
                <w:szCs w:val="24"/>
              </w:rPr>
              <w:t>Повторение пройденных упражнении в висе.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 xml:space="preserve">Подъем переворотом силой (мальчики). Подъем переворотом махом (девочки). Упражнение на гимнастической скамейке. Эстафеты. Развитие скоростно-силовых способностей. </w:t>
            </w:r>
          </w:p>
        </w:tc>
        <w:tc>
          <w:tcPr>
            <w:tcW w:w="1662" w:type="dxa"/>
          </w:tcPr>
          <w:p w:rsidR="00FB03DB" w:rsidRPr="00D023D3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D023D3" w:rsidTr="001723D9">
        <w:trPr>
          <w:trHeight w:val="141"/>
          <w:jc w:val="center"/>
        </w:trPr>
        <w:tc>
          <w:tcPr>
            <w:tcW w:w="567" w:type="dxa"/>
          </w:tcPr>
          <w:p w:rsidR="00FB03DB" w:rsidRPr="00F8219D" w:rsidRDefault="00FB03DB" w:rsidP="001723D9">
            <w:pPr>
              <w:pStyle w:val="a3"/>
              <w:rPr>
                <w:rFonts w:ascii="Times New Roman" w:hAnsi="Times New Roman"/>
                <w:b/>
              </w:rPr>
            </w:pPr>
            <w:r w:rsidRPr="00F8219D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701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03DB" w:rsidRPr="00377481" w:rsidRDefault="00FB03DB" w:rsidP="001723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48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силовых способностей. Комбинация упражнении в равновесии на гимнастической скамейке (девочки).</w:t>
            </w:r>
          </w:p>
        </w:tc>
        <w:tc>
          <w:tcPr>
            <w:tcW w:w="7371" w:type="dxa"/>
          </w:tcPr>
          <w:p w:rsidR="00FB03DB" w:rsidRPr="00D023D3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3D3">
              <w:rPr>
                <w:rFonts w:ascii="Times New Roman" w:hAnsi="Times New Roman"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>с гимнастическими палками.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481">
              <w:rPr>
                <w:rFonts w:ascii="Times New Roman" w:hAnsi="Times New Roman"/>
                <w:color w:val="000000"/>
                <w:sz w:val="24"/>
                <w:szCs w:val="24"/>
              </w:rPr>
              <w:t>Комбинация упражнении в равновесии на гимнастической скамейке (девочки).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 xml:space="preserve">Подъем переворотом силой (мальчики). Подъем переворотом махом (девочки). Развитие скоростно-силовых способностей. </w:t>
            </w:r>
          </w:p>
        </w:tc>
        <w:tc>
          <w:tcPr>
            <w:tcW w:w="1662" w:type="dxa"/>
          </w:tcPr>
          <w:p w:rsidR="00FB03DB" w:rsidRPr="00D023D3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D023D3" w:rsidTr="001723D9">
        <w:trPr>
          <w:trHeight w:val="141"/>
          <w:jc w:val="center"/>
        </w:trPr>
        <w:tc>
          <w:tcPr>
            <w:tcW w:w="567" w:type="dxa"/>
          </w:tcPr>
          <w:p w:rsidR="00FB03DB" w:rsidRPr="00F8219D" w:rsidRDefault="00FB03DB" w:rsidP="001723D9">
            <w:pPr>
              <w:pStyle w:val="a3"/>
              <w:rPr>
                <w:rFonts w:ascii="Times New Roman" w:hAnsi="Times New Roman"/>
                <w:b/>
              </w:rPr>
            </w:pPr>
            <w:r w:rsidRPr="00F8219D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701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03DB" w:rsidRPr="00377481" w:rsidRDefault="00FB03DB" w:rsidP="001723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481">
              <w:rPr>
                <w:rFonts w:ascii="Times New Roman" w:hAnsi="Times New Roman"/>
                <w:color w:val="000000"/>
                <w:sz w:val="24"/>
                <w:szCs w:val="24"/>
              </w:rPr>
              <w:t>Подтягивание в висе на высокой перекладине (мальчики), на низкой перекладине (девочки).</w:t>
            </w:r>
          </w:p>
        </w:tc>
        <w:tc>
          <w:tcPr>
            <w:tcW w:w="7371" w:type="dxa"/>
          </w:tcPr>
          <w:p w:rsidR="00FB03DB" w:rsidRPr="00D023D3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3D3">
              <w:rPr>
                <w:rFonts w:ascii="Times New Roman" w:hAnsi="Times New Roman"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>с гимнастическими палками.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481">
              <w:rPr>
                <w:rFonts w:ascii="Times New Roman" w:hAnsi="Times New Roman"/>
                <w:color w:val="000000"/>
                <w:sz w:val="24"/>
                <w:szCs w:val="24"/>
              </w:rPr>
              <w:t>Подтягивание в висе на высокой перекладине (мальчики), на низкой перекладине (девочки).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7481">
              <w:rPr>
                <w:rFonts w:ascii="Times New Roman" w:hAnsi="Times New Roman"/>
                <w:color w:val="000000"/>
                <w:sz w:val="24"/>
                <w:szCs w:val="24"/>
              </w:rPr>
              <w:t>Подъем переворотом в упор махом и силой (мальчики), подъем переворотом махом (девочки).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 xml:space="preserve">Лазание по канату в два приема. Развитие скоростно-силовых способностей. </w:t>
            </w:r>
          </w:p>
        </w:tc>
        <w:tc>
          <w:tcPr>
            <w:tcW w:w="1662" w:type="dxa"/>
          </w:tcPr>
          <w:p w:rsidR="00FB03DB" w:rsidRPr="00D023D3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D023D3" w:rsidTr="001723D9">
        <w:trPr>
          <w:trHeight w:val="141"/>
          <w:jc w:val="center"/>
        </w:trPr>
        <w:tc>
          <w:tcPr>
            <w:tcW w:w="567" w:type="dxa"/>
          </w:tcPr>
          <w:p w:rsidR="00FB03DB" w:rsidRPr="00F8219D" w:rsidRDefault="00FB03DB" w:rsidP="001723D9">
            <w:pPr>
              <w:pStyle w:val="a3"/>
              <w:rPr>
                <w:rFonts w:ascii="Times New Roman" w:hAnsi="Times New Roman"/>
                <w:b/>
              </w:rPr>
            </w:pPr>
            <w:r w:rsidRPr="00F8219D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701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03DB" w:rsidRPr="00377481" w:rsidRDefault="00FB03DB" w:rsidP="001723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481">
              <w:rPr>
                <w:rFonts w:ascii="Times New Roman" w:hAnsi="Times New Roman"/>
                <w:color w:val="000000"/>
                <w:sz w:val="24"/>
                <w:szCs w:val="24"/>
              </w:rPr>
              <w:t>Угол в упоре (мальчики), смешанные висы (девочки).</w:t>
            </w:r>
          </w:p>
        </w:tc>
        <w:tc>
          <w:tcPr>
            <w:tcW w:w="7371" w:type="dxa"/>
          </w:tcPr>
          <w:p w:rsidR="00FB03DB" w:rsidRPr="00D023D3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023D3">
              <w:rPr>
                <w:rFonts w:ascii="Times New Roman" w:hAnsi="Times New Roman"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>с гимнастическими палками.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Угол в упоре (мальчики), </w:t>
            </w:r>
            <w:r w:rsidRPr="00377481">
              <w:rPr>
                <w:rFonts w:ascii="Times New Roman" w:hAnsi="Times New Roman"/>
                <w:color w:val="000000"/>
                <w:sz w:val="24"/>
                <w:szCs w:val="24"/>
              </w:rPr>
              <w:t>смешанные висы (девочки).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7481">
              <w:rPr>
                <w:rFonts w:ascii="Times New Roman" w:hAnsi="Times New Roman"/>
                <w:color w:val="000000"/>
                <w:sz w:val="24"/>
                <w:szCs w:val="24"/>
              </w:rPr>
              <w:t>Подъем переворотом в упор махом и силой (мальчики), подъем переворотом махом (девочки).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 xml:space="preserve">Эстафеты. Развитие скоростно-силовых способностей. Прикладные упражнения. </w:t>
            </w:r>
          </w:p>
        </w:tc>
        <w:tc>
          <w:tcPr>
            <w:tcW w:w="1662" w:type="dxa"/>
          </w:tcPr>
          <w:p w:rsidR="00FB03DB" w:rsidRPr="00D023D3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D023D3" w:rsidTr="001723D9">
        <w:trPr>
          <w:trHeight w:val="141"/>
          <w:jc w:val="center"/>
        </w:trPr>
        <w:tc>
          <w:tcPr>
            <w:tcW w:w="567" w:type="dxa"/>
          </w:tcPr>
          <w:p w:rsidR="00FB03DB" w:rsidRPr="00F8219D" w:rsidRDefault="00FB03DB" w:rsidP="001723D9">
            <w:pPr>
              <w:pStyle w:val="a3"/>
              <w:rPr>
                <w:rFonts w:ascii="Times New Roman" w:hAnsi="Times New Roman"/>
                <w:b/>
              </w:rPr>
            </w:pPr>
            <w:r w:rsidRPr="00F8219D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01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03DB" w:rsidRPr="00377481" w:rsidRDefault="00FB03DB" w:rsidP="001723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4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Подъем переворотом в упор махом и силой (мальчики), подъем </w:t>
            </w:r>
            <w:r w:rsidRPr="003774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переворотом махом (девочки).</w:t>
            </w:r>
          </w:p>
        </w:tc>
        <w:tc>
          <w:tcPr>
            <w:tcW w:w="7371" w:type="dxa"/>
          </w:tcPr>
          <w:p w:rsidR="00FB03DB" w:rsidRPr="00D023D3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3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>с гимнастическими палками.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481">
              <w:rPr>
                <w:rFonts w:ascii="Times New Roman" w:hAnsi="Times New Roman"/>
                <w:color w:val="000000"/>
                <w:sz w:val="24"/>
                <w:szCs w:val="24"/>
              </w:rPr>
              <w:t>Подъем переворотом в упор махом и силой (мальчики), подъем переворотом махом (девочки).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23D3">
              <w:rPr>
                <w:rFonts w:ascii="Times New Roman" w:hAnsi="Times New Roman"/>
                <w:sz w:val="24"/>
                <w:szCs w:val="24"/>
              </w:rPr>
              <w:lastRenderedPageBreak/>
              <w:t>Опорный прыжок боком через коня (девочки), согнув ноги через козла (мальчики.). Упражнения  для развитее силовых способностей и силовой выносливости.</w:t>
            </w:r>
          </w:p>
        </w:tc>
        <w:tc>
          <w:tcPr>
            <w:tcW w:w="1662" w:type="dxa"/>
          </w:tcPr>
          <w:p w:rsidR="00FB03DB" w:rsidRPr="00D023D3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D023D3" w:rsidTr="001723D9">
        <w:trPr>
          <w:trHeight w:val="141"/>
          <w:jc w:val="center"/>
        </w:trPr>
        <w:tc>
          <w:tcPr>
            <w:tcW w:w="567" w:type="dxa"/>
          </w:tcPr>
          <w:p w:rsidR="00FB03DB" w:rsidRPr="00F8219D" w:rsidRDefault="00FB03DB" w:rsidP="001723D9">
            <w:pPr>
              <w:pStyle w:val="a3"/>
              <w:rPr>
                <w:rFonts w:ascii="Times New Roman" w:hAnsi="Times New Roman"/>
                <w:b/>
              </w:rPr>
            </w:pPr>
            <w:r w:rsidRPr="00F8219D">
              <w:rPr>
                <w:rFonts w:ascii="Times New Roman" w:hAnsi="Times New Roman"/>
                <w:b/>
              </w:rPr>
              <w:lastRenderedPageBreak/>
              <w:t>41</w:t>
            </w:r>
          </w:p>
        </w:tc>
        <w:tc>
          <w:tcPr>
            <w:tcW w:w="701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03DB" w:rsidRPr="00377481" w:rsidRDefault="00FB03DB" w:rsidP="001723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481">
              <w:rPr>
                <w:rFonts w:ascii="Times New Roman" w:hAnsi="Times New Roman"/>
                <w:color w:val="000000"/>
                <w:sz w:val="24"/>
                <w:szCs w:val="24"/>
              </w:rPr>
              <w:t>Опорный прыжок через козла ноги врозь (девочки), согнув ноги (мальчики).</w:t>
            </w:r>
          </w:p>
        </w:tc>
        <w:tc>
          <w:tcPr>
            <w:tcW w:w="7371" w:type="dxa"/>
          </w:tcPr>
          <w:p w:rsidR="00FB03DB" w:rsidRPr="00D023D3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3D3">
              <w:rPr>
                <w:rFonts w:ascii="Times New Roman" w:hAnsi="Times New Roman"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>с гимнастическими палками.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481">
              <w:rPr>
                <w:rFonts w:ascii="Times New Roman" w:hAnsi="Times New Roman"/>
                <w:color w:val="000000"/>
                <w:sz w:val="24"/>
                <w:szCs w:val="24"/>
              </w:rPr>
              <w:t>Опорный прыжок через козла ноги врозь (девочки), согнув ноги (мальчики).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7481">
              <w:rPr>
                <w:rFonts w:ascii="Times New Roman" w:hAnsi="Times New Roman"/>
                <w:color w:val="000000"/>
                <w:sz w:val="24"/>
                <w:szCs w:val="24"/>
              </w:rPr>
              <w:t>Подъем переворотом в упор махом и силой (мальчики), подъем переворотом махом (девочки).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>Упражнения  для развитее силовых способностей и силовой выносливости. Развитие скоростно-силовых способностей.</w:t>
            </w:r>
          </w:p>
        </w:tc>
        <w:tc>
          <w:tcPr>
            <w:tcW w:w="1662" w:type="dxa"/>
          </w:tcPr>
          <w:p w:rsidR="00FB03DB" w:rsidRPr="00D023D3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D023D3" w:rsidTr="001723D9">
        <w:trPr>
          <w:trHeight w:val="141"/>
          <w:jc w:val="center"/>
        </w:trPr>
        <w:tc>
          <w:tcPr>
            <w:tcW w:w="567" w:type="dxa"/>
          </w:tcPr>
          <w:p w:rsidR="00FB03DB" w:rsidRPr="00F8219D" w:rsidRDefault="00FB03DB" w:rsidP="001723D9">
            <w:pPr>
              <w:pStyle w:val="a3"/>
              <w:rPr>
                <w:rFonts w:ascii="Times New Roman" w:hAnsi="Times New Roman"/>
                <w:b/>
              </w:rPr>
            </w:pPr>
            <w:r w:rsidRPr="00F8219D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701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03DB" w:rsidRPr="00377481" w:rsidRDefault="00FB03DB" w:rsidP="001723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481">
              <w:rPr>
                <w:rFonts w:ascii="Times New Roman" w:hAnsi="Times New Roman"/>
                <w:color w:val="000000"/>
                <w:sz w:val="24"/>
                <w:szCs w:val="24"/>
              </w:rPr>
              <w:t>Комбинация упражнении в висе и упоре.</w:t>
            </w:r>
          </w:p>
        </w:tc>
        <w:tc>
          <w:tcPr>
            <w:tcW w:w="7371" w:type="dxa"/>
          </w:tcPr>
          <w:p w:rsidR="00FB03DB" w:rsidRPr="00D023D3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3D3">
              <w:rPr>
                <w:rFonts w:ascii="Times New Roman" w:hAnsi="Times New Roman"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гимнастическими палками. </w:t>
            </w:r>
            <w:r w:rsidRPr="00377481">
              <w:rPr>
                <w:rFonts w:ascii="Times New Roman" w:hAnsi="Times New Roman"/>
                <w:color w:val="000000"/>
                <w:sz w:val="24"/>
                <w:szCs w:val="24"/>
              </w:rPr>
              <w:t>Комбинация упражнении в висе и упоре.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>Упражнения  для развитее силовых способностей и силовой выносливости.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481">
              <w:rPr>
                <w:rFonts w:ascii="Times New Roman" w:hAnsi="Times New Roman"/>
                <w:color w:val="000000"/>
                <w:sz w:val="24"/>
                <w:szCs w:val="24"/>
              </w:rPr>
              <w:t>Прикладные упражнения.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1662" w:type="dxa"/>
          </w:tcPr>
          <w:p w:rsidR="00FB03DB" w:rsidRPr="00D023D3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D023D3" w:rsidTr="001723D9">
        <w:trPr>
          <w:trHeight w:val="141"/>
          <w:jc w:val="center"/>
        </w:trPr>
        <w:tc>
          <w:tcPr>
            <w:tcW w:w="567" w:type="dxa"/>
          </w:tcPr>
          <w:p w:rsidR="00FB03DB" w:rsidRPr="00F8219D" w:rsidRDefault="00FB03DB" w:rsidP="001723D9">
            <w:pPr>
              <w:pStyle w:val="a3"/>
              <w:rPr>
                <w:rFonts w:ascii="Times New Roman" w:hAnsi="Times New Roman"/>
                <w:b/>
              </w:rPr>
            </w:pPr>
            <w:r w:rsidRPr="00F8219D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701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03DB" w:rsidRPr="00377481" w:rsidRDefault="00FB03DB" w:rsidP="001723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481">
              <w:rPr>
                <w:rFonts w:ascii="Times New Roman" w:hAnsi="Times New Roman"/>
                <w:color w:val="000000"/>
                <w:sz w:val="24"/>
                <w:szCs w:val="24"/>
              </w:rPr>
              <w:t>Прыжки со скакалкой за 1 мин. (количество прыжков).</w:t>
            </w:r>
          </w:p>
        </w:tc>
        <w:tc>
          <w:tcPr>
            <w:tcW w:w="7371" w:type="dxa"/>
          </w:tcPr>
          <w:p w:rsidR="00FB03DB" w:rsidRPr="00D023D3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3D3">
              <w:rPr>
                <w:rFonts w:ascii="Times New Roman" w:hAnsi="Times New Roman"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>с гимнастическими палками.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481">
              <w:rPr>
                <w:rFonts w:ascii="Times New Roman" w:hAnsi="Times New Roman"/>
                <w:color w:val="000000"/>
                <w:sz w:val="24"/>
                <w:szCs w:val="24"/>
              </w:rPr>
              <w:t>Прыжки со скакалкой за 1 мин. (количество прыжков).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>Упражнения  для развитее силовых способностей и силовой выносливости.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481">
              <w:rPr>
                <w:rFonts w:ascii="Times New Roman" w:hAnsi="Times New Roman"/>
                <w:color w:val="000000"/>
                <w:sz w:val="24"/>
                <w:szCs w:val="24"/>
              </w:rPr>
              <w:t>Прикладные упражнения.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>Переход с шага на месте на ходьбу в колонне и в шеренге. Перестроение из колонны по одному в колонну по два, четыре в движении. Развитие скоростно-силовых способностей.</w:t>
            </w:r>
          </w:p>
        </w:tc>
        <w:tc>
          <w:tcPr>
            <w:tcW w:w="1662" w:type="dxa"/>
          </w:tcPr>
          <w:p w:rsidR="00FB03DB" w:rsidRPr="00D023D3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D023D3" w:rsidTr="001723D9">
        <w:trPr>
          <w:trHeight w:val="141"/>
          <w:jc w:val="center"/>
        </w:trPr>
        <w:tc>
          <w:tcPr>
            <w:tcW w:w="567" w:type="dxa"/>
          </w:tcPr>
          <w:p w:rsidR="00FB03DB" w:rsidRPr="00F8219D" w:rsidRDefault="00FB03DB" w:rsidP="001723D9">
            <w:pPr>
              <w:pStyle w:val="a3"/>
              <w:rPr>
                <w:rFonts w:ascii="Times New Roman" w:hAnsi="Times New Roman"/>
                <w:b/>
              </w:rPr>
            </w:pPr>
            <w:r w:rsidRPr="00F8219D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701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03DB" w:rsidRPr="00377481" w:rsidRDefault="00FB03DB" w:rsidP="001723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481">
              <w:rPr>
                <w:rFonts w:ascii="Times New Roman" w:hAnsi="Times New Roman"/>
                <w:color w:val="000000"/>
                <w:sz w:val="24"/>
                <w:szCs w:val="24"/>
              </w:rPr>
              <w:t>Прикладные упражнения.</w:t>
            </w:r>
          </w:p>
        </w:tc>
        <w:tc>
          <w:tcPr>
            <w:tcW w:w="7371" w:type="dxa"/>
          </w:tcPr>
          <w:p w:rsidR="00FB03DB" w:rsidRPr="00D023D3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3D3">
              <w:rPr>
                <w:rFonts w:ascii="Times New Roman" w:hAnsi="Times New Roman"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гимнастическими палками. </w:t>
            </w:r>
            <w:r w:rsidRPr="00377481">
              <w:rPr>
                <w:rFonts w:ascii="Times New Roman" w:hAnsi="Times New Roman"/>
                <w:color w:val="000000"/>
                <w:sz w:val="24"/>
                <w:szCs w:val="24"/>
              </w:rPr>
              <w:t>Прикладные упражнения.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>Упражнения  для развитее силовых способностей и силовой выносливости.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1662" w:type="dxa"/>
          </w:tcPr>
          <w:p w:rsidR="00FB03DB" w:rsidRPr="00D023D3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D023D3" w:rsidTr="001723D9">
        <w:trPr>
          <w:trHeight w:val="141"/>
          <w:jc w:val="center"/>
        </w:trPr>
        <w:tc>
          <w:tcPr>
            <w:tcW w:w="567" w:type="dxa"/>
          </w:tcPr>
          <w:p w:rsidR="00FB03DB" w:rsidRPr="00F8219D" w:rsidRDefault="00FB03DB" w:rsidP="001723D9">
            <w:pPr>
              <w:pStyle w:val="a3"/>
              <w:rPr>
                <w:rFonts w:ascii="Times New Roman" w:hAnsi="Times New Roman"/>
                <w:b/>
              </w:rPr>
            </w:pPr>
            <w:r w:rsidRPr="00F8219D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701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3DB" w:rsidRPr="00377481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03DB" w:rsidRPr="00377481" w:rsidRDefault="00FB03DB" w:rsidP="001723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481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Гимнастическая полоса препятствии.</w:t>
            </w:r>
          </w:p>
        </w:tc>
        <w:tc>
          <w:tcPr>
            <w:tcW w:w="7371" w:type="dxa"/>
          </w:tcPr>
          <w:p w:rsidR="00FB03DB" w:rsidRPr="00D023D3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3D3">
              <w:rPr>
                <w:rFonts w:ascii="Times New Roman" w:hAnsi="Times New Roman"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гимнастическими палками. </w:t>
            </w:r>
            <w:r w:rsidRPr="00377481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Гимнастическая полоса преп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ятствий</w:t>
            </w:r>
            <w:r w:rsidRPr="003774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>Упражнения  для развитее силовых способностей и силовой выносливости.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3D3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1662" w:type="dxa"/>
          </w:tcPr>
          <w:p w:rsidR="00FB03DB" w:rsidRPr="00D023D3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D023D3" w:rsidTr="001723D9">
        <w:trPr>
          <w:trHeight w:val="141"/>
          <w:jc w:val="center"/>
        </w:trPr>
        <w:tc>
          <w:tcPr>
            <w:tcW w:w="567" w:type="dxa"/>
          </w:tcPr>
          <w:p w:rsidR="00FB03DB" w:rsidRPr="00F8219D" w:rsidRDefault="00FB03DB" w:rsidP="001723D9">
            <w:pPr>
              <w:pStyle w:val="a3"/>
              <w:rPr>
                <w:rFonts w:ascii="Times New Roman" w:hAnsi="Times New Roman"/>
                <w:b/>
              </w:rPr>
            </w:pPr>
            <w:r w:rsidRPr="00F8219D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701" w:type="dxa"/>
          </w:tcPr>
          <w:p w:rsidR="00FB03DB" w:rsidRPr="009A690F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3DB" w:rsidRPr="009A690F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03DB" w:rsidRPr="009A690F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90F">
              <w:rPr>
                <w:rFonts w:ascii="Times New Roman" w:hAnsi="Times New Roman"/>
                <w:sz w:val="24"/>
                <w:szCs w:val="24"/>
              </w:rPr>
              <w:t>Баскетбол. Взаимодействие игроков в нападении. Тест: поднимание и опускание туловища лёжа.</w:t>
            </w:r>
          </w:p>
        </w:tc>
        <w:tc>
          <w:tcPr>
            <w:tcW w:w="7371" w:type="dxa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 xml:space="preserve">ОРУ в движении и на месте. </w:t>
            </w:r>
            <w:r w:rsidRPr="007A2E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37AA">
              <w:rPr>
                <w:rFonts w:ascii="Times New Roman" w:hAnsi="Times New Roman"/>
                <w:sz w:val="24"/>
                <w:szCs w:val="24"/>
              </w:rPr>
              <w:t>ОРУ в движении и на месте.</w:t>
            </w:r>
            <w:r>
              <w:t xml:space="preserve"> </w:t>
            </w:r>
            <w:r w:rsidRPr="00F122EE">
              <w:rPr>
                <w:color w:val="000000"/>
              </w:rPr>
              <w:t xml:space="preserve"> </w:t>
            </w:r>
            <w:r w:rsidRPr="002A5859">
              <w:rPr>
                <w:rFonts w:ascii="Times New Roman" w:hAnsi="Times New Roman"/>
                <w:sz w:val="24"/>
                <w:szCs w:val="24"/>
              </w:rPr>
              <w:t>Бросок одной рукой от плеча в прыжке. Штрафной бросок. Позиционное нападение и личная защита в игровых взаимодействиях Учебная игра.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A690F">
              <w:rPr>
                <w:rFonts w:ascii="Times New Roman" w:hAnsi="Times New Roman"/>
                <w:sz w:val="24"/>
                <w:szCs w:val="24"/>
              </w:rPr>
              <w:t>Тест: поднимание и опускание туловища лёжа.</w:t>
            </w:r>
          </w:p>
        </w:tc>
        <w:tc>
          <w:tcPr>
            <w:tcW w:w="1662" w:type="dxa"/>
          </w:tcPr>
          <w:p w:rsidR="00FB03DB" w:rsidRPr="00D023D3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D023D3" w:rsidTr="001723D9">
        <w:trPr>
          <w:trHeight w:val="141"/>
          <w:jc w:val="center"/>
        </w:trPr>
        <w:tc>
          <w:tcPr>
            <w:tcW w:w="567" w:type="dxa"/>
          </w:tcPr>
          <w:p w:rsidR="00FB03DB" w:rsidRPr="00F8219D" w:rsidRDefault="00FB03DB" w:rsidP="001723D9">
            <w:pPr>
              <w:pStyle w:val="a3"/>
              <w:rPr>
                <w:rFonts w:ascii="Times New Roman" w:hAnsi="Times New Roman"/>
                <w:b/>
              </w:rPr>
            </w:pPr>
            <w:r w:rsidRPr="00F8219D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701" w:type="dxa"/>
          </w:tcPr>
          <w:p w:rsidR="00FB03DB" w:rsidRPr="009A690F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3DB" w:rsidRPr="009A690F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03DB" w:rsidRPr="009A690F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90F">
              <w:rPr>
                <w:rFonts w:ascii="Times New Roman" w:hAnsi="Times New Roman"/>
                <w:sz w:val="24"/>
                <w:szCs w:val="24"/>
              </w:rPr>
              <w:t>Бросок одной рукой от плеча в прыжке с сопротивлением.</w:t>
            </w:r>
          </w:p>
        </w:tc>
        <w:tc>
          <w:tcPr>
            <w:tcW w:w="7371" w:type="dxa"/>
          </w:tcPr>
          <w:p w:rsidR="00FB03DB" w:rsidRPr="00D023D3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 xml:space="preserve">ОРУ в движении и на месте. </w:t>
            </w:r>
            <w:r w:rsidRPr="007A2E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37AA">
              <w:rPr>
                <w:rFonts w:ascii="Times New Roman" w:hAnsi="Times New Roman"/>
                <w:sz w:val="24"/>
                <w:szCs w:val="24"/>
              </w:rPr>
              <w:t>ОРУ в движении и на месте.</w:t>
            </w:r>
            <w:r>
              <w:t xml:space="preserve"> </w:t>
            </w:r>
            <w:r w:rsidRPr="00F122EE">
              <w:rPr>
                <w:color w:val="000000"/>
              </w:rPr>
              <w:t xml:space="preserve"> </w:t>
            </w:r>
            <w:r w:rsidRPr="002C1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Броски мяча одной рукой от плеча в прыжке с сопротивлением.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5859">
              <w:rPr>
                <w:rFonts w:ascii="Times New Roman" w:hAnsi="Times New Roman"/>
                <w:sz w:val="24"/>
                <w:szCs w:val="24"/>
              </w:rPr>
              <w:t>Штрафной бросок. Позиционное нападение и личная защита в игровых взаимодействиях Учебная игра. Правила баскетбола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B03DB" w:rsidRPr="00D023D3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D023D3" w:rsidTr="001723D9">
        <w:trPr>
          <w:trHeight w:val="141"/>
          <w:jc w:val="center"/>
        </w:trPr>
        <w:tc>
          <w:tcPr>
            <w:tcW w:w="567" w:type="dxa"/>
          </w:tcPr>
          <w:p w:rsidR="00FB03DB" w:rsidRPr="00F8219D" w:rsidRDefault="00FB03DB" w:rsidP="001723D9">
            <w:pPr>
              <w:pStyle w:val="a3"/>
              <w:rPr>
                <w:rFonts w:ascii="Times New Roman" w:hAnsi="Times New Roman"/>
                <w:b/>
              </w:rPr>
            </w:pPr>
            <w:r w:rsidRPr="00F8219D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701" w:type="dxa"/>
          </w:tcPr>
          <w:p w:rsidR="00FB03DB" w:rsidRPr="009A690F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3DB" w:rsidRPr="009A690F" w:rsidRDefault="00FB03DB" w:rsidP="001723D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03DB" w:rsidRPr="009A690F" w:rsidRDefault="00FB03DB" w:rsidP="0017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90F">
              <w:rPr>
                <w:rFonts w:ascii="Times New Roman" w:hAnsi="Times New Roman"/>
                <w:sz w:val="24"/>
                <w:szCs w:val="24"/>
              </w:rPr>
              <w:t>Позиционное нападение и личная защита в игровых взаимодействиях.</w:t>
            </w:r>
          </w:p>
        </w:tc>
        <w:tc>
          <w:tcPr>
            <w:tcW w:w="7371" w:type="dxa"/>
          </w:tcPr>
          <w:p w:rsidR="00FB03DB" w:rsidRPr="00D023D3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 xml:space="preserve">ОРУ в движении и на месте. </w:t>
            </w:r>
            <w:r w:rsidRPr="007A2E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690F">
              <w:rPr>
                <w:rFonts w:ascii="Times New Roman" w:hAnsi="Times New Roman"/>
                <w:sz w:val="24"/>
                <w:szCs w:val="24"/>
              </w:rPr>
              <w:t>Позиционное нападение и личная защита в игровых взаимодействиях.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859">
              <w:rPr>
                <w:rFonts w:ascii="Times New Roman" w:hAnsi="Times New Roman"/>
                <w:sz w:val="24"/>
                <w:szCs w:val="24"/>
              </w:rPr>
              <w:t>Взаимодействие двух игроков в нападении и защите «заслон». Учебная игра. Правила баскетбола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B03DB" w:rsidRPr="00D023D3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3DB" w:rsidRPr="00D023D3" w:rsidRDefault="00FB03DB" w:rsidP="00FB03D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913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9"/>
        <w:gridCol w:w="1281"/>
        <w:gridCol w:w="1463"/>
        <w:gridCol w:w="1411"/>
        <w:gridCol w:w="1995"/>
        <w:gridCol w:w="1505"/>
        <w:gridCol w:w="1439"/>
      </w:tblGrid>
      <w:tr w:rsidR="00FB03DB" w:rsidRPr="00D023D3" w:rsidTr="001723D9">
        <w:trPr>
          <w:jc w:val="center"/>
        </w:trPr>
        <w:tc>
          <w:tcPr>
            <w:tcW w:w="58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FB03DB" w:rsidRPr="00D023D3" w:rsidRDefault="00FB03DB" w:rsidP="00172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3D3">
              <w:rPr>
                <w:rFonts w:ascii="Times New Roman" w:hAnsi="Times New Roman"/>
                <w:b/>
                <w:sz w:val="24"/>
                <w:szCs w:val="24"/>
              </w:rPr>
              <w:t>КУ</w:t>
            </w:r>
          </w:p>
        </w:tc>
        <w:tc>
          <w:tcPr>
            <w:tcW w:w="415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FB03DB" w:rsidRPr="00D023D3" w:rsidRDefault="00FB03DB" w:rsidP="00172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3D3">
              <w:rPr>
                <w:rFonts w:ascii="Times New Roman" w:hAnsi="Times New Roman"/>
                <w:b/>
                <w:sz w:val="24"/>
                <w:szCs w:val="24"/>
              </w:rPr>
              <w:t xml:space="preserve">Мальчики </w:t>
            </w:r>
          </w:p>
        </w:tc>
        <w:tc>
          <w:tcPr>
            <w:tcW w:w="493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/>
          </w:tcPr>
          <w:p w:rsidR="00FB03DB" w:rsidRPr="00D023D3" w:rsidRDefault="00FB03DB" w:rsidP="00172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3D3">
              <w:rPr>
                <w:rFonts w:ascii="Times New Roman" w:hAnsi="Times New Roman"/>
                <w:b/>
                <w:sz w:val="24"/>
                <w:szCs w:val="24"/>
              </w:rPr>
              <w:t xml:space="preserve">Девочки </w:t>
            </w:r>
          </w:p>
        </w:tc>
      </w:tr>
      <w:tr w:rsidR="00FB03DB" w:rsidRPr="00D023D3" w:rsidTr="001723D9">
        <w:trPr>
          <w:jc w:val="center"/>
        </w:trPr>
        <w:tc>
          <w:tcPr>
            <w:tcW w:w="58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FB03DB" w:rsidRPr="00D023D3" w:rsidRDefault="00FB03DB" w:rsidP="001723D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3D3">
              <w:rPr>
                <w:rFonts w:ascii="Times New Roman" w:hAnsi="Times New Roman"/>
                <w:b/>
                <w:sz w:val="24"/>
                <w:szCs w:val="24"/>
              </w:rPr>
              <w:t>Акробатическое соединение</w:t>
            </w:r>
          </w:p>
        </w:tc>
        <w:tc>
          <w:tcPr>
            <w:tcW w:w="90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B03DB" w:rsidRPr="00D023D3" w:rsidRDefault="00FB03DB" w:rsidP="001723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3D3">
              <w:rPr>
                <w:rFonts w:ascii="Times New Roman" w:hAnsi="Times New Roman"/>
                <w:sz w:val="24"/>
                <w:szCs w:val="24"/>
              </w:rPr>
              <w:t>По технике исполнения</w:t>
            </w:r>
          </w:p>
        </w:tc>
      </w:tr>
      <w:tr w:rsidR="00FB03DB" w:rsidRPr="00D023D3" w:rsidTr="001723D9">
        <w:trPr>
          <w:trHeight w:val="191"/>
          <w:jc w:val="center"/>
        </w:trPr>
        <w:tc>
          <w:tcPr>
            <w:tcW w:w="58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FB03DB" w:rsidRPr="00D023D3" w:rsidRDefault="00FB03DB" w:rsidP="001723D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3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Комбинации на брусьях и перекладине</w:t>
            </w:r>
          </w:p>
        </w:tc>
        <w:tc>
          <w:tcPr>
            <w:tcW w:w="90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B03DB" w:rsidRPr="00D023D3" w:rsidRDefault="00FB03DB" w:rsidP="001723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3D3">
              <w:rPr>
                <w:rFonts w:ascii="Times New Roman" w:hAnsi="Times New Roman"/>
                <w:sz w:val="24"/>
                <w:szCs w:val="24"/>
              </w:rPr>
              <w:t>По технике исполнения</w:t>
            </w:r>
          </w:p>
        </w:tc>
      </w:tr>
      <w:tr w:rsidR="00FB03DB" w:rsidRPr="00D023D3" w:rsidTr="001723D9">
        <w:trPr>
          <w:trHeight w:val="74"/>
          <w:jc w:val="center"/>
        </w:trPr>
        <w:tc>
          <w:tcPr>
            <w:tcW w:w="58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FB03DB" w:rsidRPr="00D023D3" w:rsidRDefault="00FB03DB" w:rsidP="001723D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3D3">
              <w:rPr>
                <w:rFonts w:ascii="Times New Roman" w:hAnsi="Times New Roman"/>
                <w:b/>
                <w:sz w:val="24"/>
                <w:szCs w:val="24"/>
              </w:rPr>
              <w:t>Опорный прыжок</w:t>
            </w:r>
          </w:p>
        </w:tc>
        <w:tc>
          <w:tcPr>
            <w:tcW w:w="90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B03DB" w:rsidRPr="00D023D3" w:rsidRDefault="00FB03DB" w:rsidP="001723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3D3">
              <w:rPr>
                <w:rFonts w:ascii="Times New Roman" w:hAnsi="Times New Roman"/>
                <w:sz w:val="24"/>
                <w:szCs w:val="24"/>
              </w:rPr>
              <w:t>По технике исполнения</w:t>
            </w:r>
          </w:p>
        </w:tc>
      </w:tr>
      <w:tr w:rsidR="00FB03DB" w:rsidRPr="00D023D3" w:rsidTr="001723D9">
        <w:trPr>
          <w:jc w:val="center"/>
        </w:trPr>
        <w:tc>
          <w:tcPr>
            <w:tcW w:w="58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6D9F1"/>
          </w:tcPr>
          <w:p w:rsidR="00FB03DB" w:rsidRPr="00D023D3" w:rsidRDefault="00FB03DB" w:rsidP="001723D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3D3">
              <w:rPr>
                <w:rFonts w:ascii="Times New Roman" w:hAnsi="Times New Roman"/>
                <w:b/>
                <w:sz w:val="24"/>
                <w:szCs w:val="24"/>
              </w:rPr>
              <w:t>Подтягивание из виса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B03DB" w:rsidRPr="00D023D3" w:rsidRDefault="00FB03DB" w:rsidP="001723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3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B03DB" w:rsidRPr="00D023D3" w:rsidRDefault="00FB03DB" w:rsidP="001723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3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B03DB" w:rsidRPr="00D023D3" w:rsidRDefault="00FB03DB" w:rsidP="001723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3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B03DB" w:rsidRPr="00D023D3" w:rsidRDefault="00FB03DB" w:rsidP="001723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3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B03DB" w:rsidRPr="00D023D3" w:rsidRDefault="00FB03DB" w:rsidP="001723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3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03DB" w:rsidRPr="00D023D3" w:rsidRDefault="00FB03DB" w:rsidP="001723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3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FB03DB" w:rsidRDefault="00FB03DB" w:rsidP="00FB03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03DB" w:rsidRPr="007A2E3C" w:rsidRDefault="00FB03DB" w:rsidP="00FB03DB">
      <w:pPr>
        <w:pStyle w:val="a3"/>
        <w:jc w:val="center"/>
        <w:rPr>
          <w:rFonts w:ascii="Times New Roman" w:hAnsi="Times New Roman"/>
          <w:b/>
          <w:iCs/>
          <w:sz w:val="24"/>
          <w:szCs w:val="24"/>
        </w:rPr>
      </w:pPr>
      <w:r w:rsidRPr="007A2E3C">
        <w:rPr>
          <w:rFonts w:ascii="Times New Roman" w:hAnsi="Times New Roman"/>
          <w:b/>
          <w:sz w:val="24"/>
          <w:szCs w:val="24"/>
        </w:rPr>
        <w:t xml:space="preserve">Тематическое планирование на </w:t>
      </w:r>
      <w:r w:rsidRPr="007A2E3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A2E3C">
        <w:rPr>
          <w:rFonts w:ascii="Times New Roman" w:hAnsi="Times New Roman"/>
          <w:b/>
          <w:sz w:val="24"/>
          <w:szCs w:val="24"/>
        </w:rPr>
        <w:t xml:space="preserve">  четверть</w:t>
      </w:r>
    </w:p>
    <w:p w:rsidR="00FB03DB" w:rsidRPr="007A2E3C" w:rsidRDefault="00FB03DB" w:rsidP="00FB03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A2E3C">
        <w:rPr>
          <w:rFonts w:ascii="Times New Roman" w:hAnsi="Times New Roman"/>
          <w:b/>
          <w:sz w:val="24"/>
          <w:szCs w:val="24"/>
        </w:rPr>
        <w:t xml:space="preserve">Общее количество учебных  часов на </w:t>
      </w:r>
      <w:r w:rsidRPr="007A2E3C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четверть – 3</w:t>
      </w:r>
      <w:r w:rsidRPr="007A2E3C">
        <w:rPr>
          <w:rFonts w:ascii="Times New Roman" w:hAnsi="Times New Roman"/>
          <w:b/>
          <w:sz w:val="24"/>
          <w:szCs w:val="24"/>
        </w:rPr>
        <w:t>0</w:t>
      </w:r>
    </w:p>
    <w:p w:rsidR="00FB03DB" w:rsidRPr="007A2E3C" w:rsidRDefault="00FB03DB" w:rsidP="00FB03D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4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8"/>
        <w:gridCol w:w="709"/>
        <w:gridCol w:w="851"/>
        <w:gridCol w:w="4111"/>
        <w:gridCol w:w="7087"/>
        <w:gridCol w:w="1579"/>
      </w:tblGrid>
      <w:tr w:rsidR="00FB03DB" w:rsidRPr="007A2E3C" w:rsidTr="001723D9">
        <w:trPr>
          <w:trHeight w:val="776"/>
          <w:jc w:val="center"/>
        </w:trPr>
        <w:tc>
          <w:tcPr>
            <w:tcW w:w="618" w:type="dxa"/>
            <w:vMerge w:val="restart"/>
            <w:textDirection w:val="btLr"/>
          </w:tcPr>
          <w:p w:rsidR="00FB03DB" w:rsidRPr="007A2E3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3C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560" w:type="dxa"/>
            <w:gridSpan w:val="2"/>
          </w:tcPr>
          <w:p w:rsidR="00FB03DB" w:rsidRPr="007A2E3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3C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111" w:type="dxa"/>
            <w:vMerge w:val="restart"/>
            <w:vAlign w:val="center"/>
          </w:tcPr>
          <w:p w:rsidR="00FB03DB" w:rsidRPr="007A2E3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3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7" w:type="dxa"/>
            <w:vMerge w:val="restart"/>
            <w:vAlign w:val="center"/>
          </w:tcPr>
          <w:p w:rsidR="00FB03DB" w:rsidRPr="007A2E3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3C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579" w:type="dxa"/>
            <w:vMerge w:val="restart"/>
            <w:vAlign w:val="center"/>
          </w:tcPr>
          <w:p w:rsidR="00FB03DB" w:rsidRPr="007A2E3C" w:rsidRDefault="00FB03DB" w:rsidP="001723D9">
            <w:pPr>
              <w:pStyle w:val="a3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3C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FB03DB" w:rsidRPr="007A2E3C" w:rsidTr="001723D9">
        <w:trPr>
          <w:trHeight w:val="521"/>
          <w:jc w:val="center"/>
        </w:trPr>
        <w:tc>
          <w:tcPr>
            <w:tcW w:w="618" w:type="dxa"/>
            <w:vMerge/>
            <w:textDirection w:val="btLr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3DB" w:rsidRPr="007A2E3C" w:rsidRDefault="00FB03DB" w:rsidP="001723D9">
            <w:pPr>
              <w:pStyle w:val="a3"/>
              <w:ind w:left="-105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3C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FB03DB" w:rsidRPr="007A2E3C" w:rsidRDefault="00FB03DB" w:rsidP="001723D9">
            <w:pPr>
              <w:pStyle w:val="a3"/>
              <w:ind w:left="-105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3C">
              <w:rPr>
                <w:rFonts w:ascii="Times New Roman" w:hAnsi="Times New Roman"/>
                <w:b/>
                <w:sz w:val="24"/>
                <w:szCs w:val="24"/>
              </w:rPr>
              <w:t>Факти-чески</w:t>
            </w:r>
          </w:p>
        </w:tc>
        <w:tc>
          <w:tcPr>
            <w:tcW w:w="4111" w:type="dxa"/>
            <w:vMerge/>
            <w:vAlign w:val="center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vAlign w:val="center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vAlign w:val="center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7A2E3C" w:rsidTr="001723D9">
        <w:trPr>
          <w:trHeight w:val="141"/>
          <w:jc w:val="center"/>
        </w:trPr>
        <w:tc>
          <w:tcPr>
            <w:tcW w:w="618" w:type="dxa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A2E3C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FB03DB" w:rsidRPr="007A2E3C" w:rsidRDefault="00FB03DB" w:rsidP="001723D9">
            <w:pPr>
              <w:pStyle w:val="a3"/>
              <w:ind w:left="-28" w:right="-108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B03DB" w:rsidRPr="00ED0F01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Лыжная подготовка. Правила т.б. при занятиях и погодный режим занятии.</w:t>
            </w:r>
          </w:p>
        </w:tc>
        <w:tc>
          <w:tcPr>
            <w:tcW w:w="7087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 xml:space="preserve">ТБ на уроках по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 лыжной подготовкой. Температурные нормы на занятиях лыжной подготовкой.</w:t>
            </w: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>Попеременный двушажный ход.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F175C">
              <w:rPr>
                <w:rFonts w:ascii="Times New Roman" w:hAnsi="Times New Roman"/>
                <w:sz w:val="24"/>
                <w:szCs w:val="24"/>
              </w:rPr>
              <w:t xml:space="preserve">Схема движения. </w:t>
            </w:r>
            <w:r>
              <w:rPr>
                <w:rFonts w:ascii="Times New Roman" w:hAnsi="Times New Roman"/>
                <w:sz w:val="24"/>
                <w:szCs w:val="24"/>
              </w:rPr>
              <w:t>Стойка. Работа рук. Работа ног.</w:t>
            </w:r>
            <w:r w:rsidRPr="008F1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>Прохождение дистанции 1км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  <w:vAlign w:val="center"/>
          </w:tcPr>
          <w:p w:rsidR="00FB03DB" w:rsidRPr="007A2E3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7A2E3C" w:rsidTr="001723D9">
        <w:trPr>
          <w:trHeight w:val="141"/>
          <w:jc w:val="center"/>
        </w:trPr>
        <w:tc>
          <w:tcPr>
            <w:tcW w:w="618" w:type="dxa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A2E3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FB03DB" w:rsidRPr="007A2E3C" w:rsidRDefault="00FB03DB" w:rsidP="001723D9">
            <w:pPr>
              <w:pStyle w:val="a3"/>
              <w:ind w:left="-28" w:right="-108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 xml:space="preserve">Попеременный двушажный ход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совершенствование. </w:t>
            </w:r>
          </w:p>
        </w:tc>
        <w:tc>
          <w:tcPr>
            <w:tcW w:w="7087" w:type="dxa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>Попеременный двушажный ход.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Одновременный б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>езшажный ход.</w:t>
            </w:r>
            <w:r w:rsidRPr="002C37B0">
              <w:t xml:space="preserve"> </w:t>
            </w:r>
            <w:r w:rsidRPr="008F175C">
              <w:rPr>
                <w:rFonts w:ascii="Times New Roman" w:hAnsi="Times New Roman"/>
                <w:sz w:val="24"/>
                <w:szCs w:val="24"/>
              </w:rPr>
              <w:t>Схема движе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F175C">
              <w:rPr>
                <w:rFonts w:ascii="Times New Roman" w:hAnsi="Times New Roman"/>
                <w:sz w:val="24"/>
                <w:szCs w:val="24"/>
              </w:rPr>
              <w:t xml:space="preserve">ния. Стойка. Работа рук. Работа ног.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>Прохождение дистанции 1 км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  <w:vAlign w:val="center"/>
          </w:tcPr>
          <w:p w:rsidR="00FB03DB" w:rsidRPr="007A2E3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7A2E3C" w:rsidTr="001723D9">
        <w:trPr>
          <w:trHeight w:val="372"/>
          <w:jc w:val="center"/>
        </w:trPr>
        <w:tc>
          <w:tcPr>
            <w:tcW w:w="618" w:type="dxa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A2E3C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FB03DB" w:rsidRPr="007A2E3C" w:rsidRDefault="00FB03DB" w:rsidP="001723D9">
            <w:pPr>
              <w:pStyle w:val="a3"/>
              <w:ind w:left="-28" w:right="-108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 xml:space="preserve">Попеременный двушажный ход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учёт. </w:t>
            </w:r>
          </w:p>
        </w:tc>
        <w:tc>
          <w:tcPr>
            <w:tcW w:w="7087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>Попеременный двушажный ход.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Одновременный б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езшажный ход. Одновременный  двухшажный ход. </w:t>
            </w:r>
            <w:r w:rsidRPr="008F175C">
              <w:rPr>
                <w:rFonts w:ascii="Times New Roman" w:hAnsi="Times New Roman"/>
                <w:sz w:val="24"/>
                <w:szCs w:val="24"/>
              </w:rPr>
              <w:t xml:space="preserve">Схема движения.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Стойка. Работа рук. Работа ног.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A2E3C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7A2E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vAlign w:val="center"/>
          </w:tcPr>
          <w:p w:rsidR="00FB03DB" w:rsidRPr="007A2E3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7A2E3C" w:rsidTr="001723D9">
        <w:trPr>
          <w:trHeight w:val="141"/>
          <w:jc w:val="center"/>
        </w:trPr>
        <w:tc>
          <w:tcPr>
            <w:tcW w:w="618" w:type="dxa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A2E3C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FB03DB" w:rsidRPr="007A2E3C" w:rsidRDefault="00FB03DB" w:rsidP="001723D9">
            <w:pPr>
              <w:pStyle w:val="a3"/>
              <w:ind w:left="-28" w:right="-108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>Одновременный безшажный 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Скольжение без палок. </w:t>
            </w: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>Одновременный безшажный 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Одновременный одношажный ход. </w:t>
            </w:r>
            <w:r w:rsidRPr="008F175C">
              <w:rPr>
                <w:rFonts w:ascii="Times New Roman" w:hAnsi="Times New Roman"/>
                <w:sz w:val="24"/>
                <w:szCs w:val="24"/>
              </w:rPr>
              <w:t xml:space="preserve">Схема движения.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Стойка. Работа рук. Работа ног.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A2E3C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7A2E3C">
              <w:rPr>
                <w:rFonts w:ascii="Times New Roman" w:hAnsi="Times New Roman"/>
                <w:sz w:val="24"/>
                <w:szCs w:val="24"/>
              </w:rPr>
              <w:t xml:space="preserve">. в среднем темпе. </w:t>
            </w:r>
          </w:p>
        </w:tc>
        <w:tc>
          <w:tcPr>
            <w:tcW w:w="1579" w:type="dxa"/>
            <w:vAlign w:val="center"/>
          </w:tcPr>
          <w:p w:rsidR="00FB03DB" w:rsidRPr="007A2E3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7A2E3C" w:rsidTr="001723D9">
        <w:trPr>
          <w:trHeight w:val="141"/>
          <w:jc w:val="center"/>
        </w:trPr>
        <w:tc>
          <w:tcPr>
            <w:tcW w:w="618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99C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FB03DB" w:rsidRPr="007A2E3C" w:rsidRDefault="00FB03DB" w:rsidP="001723D9">
            <w:pPr>
              <w:pStyle w:val="a3"/>
              <w:ind w:left="-28" w:right="-108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>Одновременный одношажный 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Скольжение без палок. </w:t>
            </w: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>Одновременный одношажный 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 xml:space="preserve"> Одновременный двушажный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ход. </w:t>
            </w:r>
            <w:r w:rsidRPr="008F175C">
              <w:rPr>
                <w:rFonts w:ascii="Times New Roman" w:hAnsi="Times New Roman"/>
                <w:sz w:val="24"/>
                <w:szCs w:val="24"/>
              </w:rPr>
              <w:t xml:space="preserve">Схема движения.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Стойка. Работа рук. Работа ног.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A2E3C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7A2E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79" w:type="dxa"/>
            <w:vAlign w:val="center"/>
          </w:tcPr>
          <w:p w:rsidR="00FB03DB" w:rsidRPr="007A2E3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7A2E3C" w:rsidTr="001723D9">
        <w:trPr>
          <w:trHeight w:val="141"/>
          <w:jc w:val="center"/>
        </w:trPr>
        <w:tc>
          <w:tcPr>
            <w:tcW w:w="618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99C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FB03DB" w:rsidRPr="007A2E3C" w:rsidRDefault="00FB03DB" w:rsidP="001723D9">
            <w:pPr>
              <w:pStyle w:val="a3"/>
              <w:ind w:left="-28" w:right="-108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>Одновременный двушажный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ход.</w:t>
            </w:r>
          </w:p>
        </w:tc>
        <w:tc>
          <w:tcPr>
            <w:tcW w:w="7087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>Одновременный двушажный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ход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>Попеременный четырехшажный 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>Коньковый 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75C">
              <w:rPr>
                <w:rFonts w:ascii="Times New Roman" w:hAnsi="Times New Roman"/>
                <w:sz w:val="24"/>
                <w:szCs w:val="24"/>
              </w:rPr>
              <w:t xml:space="preserve">Схема движения.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Стойка. Работа рук. Работа ног.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>Прохождение дистанции 3км со сменой ходов</w:t>
            </w:r>
          </w:p>
        </w:tc>
        <w:tc>
          <w:tcPr>
            <w:tcW w:w="1579" w:type="dxa"/>
            <w:vAlign w:val="center"/>
          </w:tcPr>
          <w:p w:rsidR="00FB03DB" w:rsidRPr="007A2E3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7A2E3C" w:rsidTr="001723D9">
        <w:trPr>
          <w:trHeight w:val="141"/>
          <w:jc w:val="center"/>
        </w:trPr>
        <w:tc>
          <w:tcPr>
            <w:tcW w:w="618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99C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FB03DB" w:rsidRPr="007A2E3C" w:rsidRDefault="00FB03DB" w:rsidP="001723D9">
            <w:pPr>
              <w:pStyle w:val="a3"/>
              <w:ind w:left="-28" w:right="-108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>Попеременный четырехшажный 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   </w:t>
            </w: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 xml:space="preserve"> Попеременный четырехшажный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 ход. </w:t>
            </w: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 xml:space="preserve">Переход с одного хода на </w:t>
            </w: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другой.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F175C">
              <w:rPr>
                <w:rFonts w:ascii="Times New Roman" w:hAnsi="Times New Roman"/>
                <w:sz w:val="24"/>
                <w:szCs w:val="24"/>
              </w:rPr>
              <w:t xml:space="preserve">Схема движения.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Стойка. Работа рук. Работа ног.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A2E3C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7A2E3C">
              <w:rPr>
                <w:rFonts w:ascii="Times New Roman" w:hAnsi="Times New Roman"/>
                <w:sz w:val="24"/>
                <w:szCs w:val="24"/>
              </w:rPr>
              <w:t>. в среднем темпе.</w:t>
            </w: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vAlign w:val="center"/>
          </w:tcPr>
          <w:p w:rsidR="00FB03DB" w:rsidRPr="007A2E3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7A2E3C" w:rsidTr="001723D9">
        <w:trPr>
          <w:trHeight w:val="141"/>
          <w:jc w:val="center"/>
        </w:trPr>
        <w:tc>
          <w:tcPr>
            <w:tcW w:w="618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9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709" w:type="dxa"/>
          </w:tcPr>
          <w:p w:rsidR="00FB03DB" w:rsidRPr="007A2E3C" w:rsidRDefault="00FB03DB" w:rsidP="001723D9">
            <w:pPr>
              <w:pStyle w:val="a3"/>
              <w:ind w:left="-28" w:right="-108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Лыжные гонки на 1 км.</w:t>
            </w:r>
          </w:p>
        </w:tc>
        <w:tc>
          <w:tcPr>
            <w:tcW w:w="7087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>Проведение комплекса ОРУ по лыжной подготовке.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Лыжные гонки на 1 км. на результат. Развитие выносливости.</w:t>
            </w:r>
          </w:p>
        </w:tc>
        <w:tc>
          <w:tcPr>
            <w:tcW w:w="1579" w:type="dxa"/>
            <w:vAlign w:val="center"/>
          </w:tcPr>
          <w:p w:rsidR="00FB03DB" w:rsidRPr="007A2E3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7A2E3C" w:rsidTr="001723D9">
        <w:trPr>
          <w:trHeight w:val="285"/>
          <w:jc w:val="center"/>
        </w:trPr>
        <w:tc>
          <w:tcPr>
            <w:tcW w:w="618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99C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FB03DB" w:rsidRPr="007A2E3C" w:rsidRDefault="00FB03DB" w:rsidP="001723D9">
            <w:pPr>
              <w:pStyle w:val="a3"/>
              <w:ind w:left="-28" w:right="-108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>Коньковый 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>Проведение комплек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 ОРУ по лыжной подготовке. </w:t>
            </w: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>Коньковый 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 xml:space="preserve">Попеременный  четырехшажный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 ход. </w:t>
            </w:r>
            <w:r w:rsidRPr="008F175C">
              <w:rPr>
                <w:rFonts w:ascii="Times New Roman" w:hAnsi="Times New Roman"/>
                <w:sz w:val="24"/>
                <w:szCs w:val="24"/>
              </w:rPr>
              <w:t xml:space="preserve">Схема движения.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Стойка. Работа рук. Работа ног.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A2E3C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7A2E3C">
              <w:rPr>
                <w:rFonts w:ascii="Times New Roman" w:hAnsi="Times New Roman"/>
                <w:sz w:val="24"/>
                <w:szCs w:val="24"/>
              </w:rPr>
              <w:t>. в среднем темпе.</w:t>
            </w:r>
          </w:p>
        </w:tc>
        <w:tc>
          <w:tcPr>
            <w:tcW w:w="1579" w:type="dxa"/>
            <w:vAlign w:val="center"/>
          </w:tcPr>
          <w:p w:rsidR="00FB03DB" w:rsidRPr="007A2E3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7A2E3C" w:rsidTr="001723D9">
        <w:trPr>
          <w:trHeight w:val="141"/>
          <w:jc w:val="center"/>
        </w:trPr>
        <w:tc>
          <w:tcPr>
            <w:tcW w:w="618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99C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FB03DB" w:rsidRPr="007A2E3C" w:rsidRDefault="00FB03DB" w:rsidP="001723D9">
            <w:pPr>
              <w:pStyle w:val="a3"/>
              <w:ind w:left="-28" w:right="-108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>Переход с одного хода на другой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 xml:space="preserve"> Проведение комплекса ОРУ по лыжной подготовке. </w:t>
            </w: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>Переход с одного хода на другой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F175C">
              <w:rPr>
                <w:rFonts w:ascii="Times New Roman" w:hAnsi="Times New Roman"/>
                <w:sz w:val="24"/>
                <w:szCs w:val="24"/>
              </w:rPr>
              <w:t xml:space="preserve">Схема движения.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Стойка. Работа рук. Работа ног.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>Техника спусков и подъемов с поворотами при спусках. Прохождение дистанции 3км со сменой ходов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  <w:vAlign w:val="center"/>
          </w:tcPr>
          <w:p w:rsidR="00FB03DB" w:rsidRPr="007A2E3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7A2E3C" w:rsidTr="001723D9">
        <w:trPr>
          <w:trHeight w:val="141"/>
          <w:jc w:val="center"/>
        </w:trPr>
        <w:tc>
          <w:tcPr>
            <w:tcW w:w="618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99C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FB03DB" w:rsidRPr="007A2E3C" w:rsidRDefault="00FB03DB" w:rsidP="001723D9">
            <w:pPr>
              <w:pStyle w:val="a3"/>
              <w:ind w:left="-28" w:right="-108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7A2E3C">
                <w:rPr>
                  <w:rFonts w:ascii="Times New Roman" w:hAnsi="Times New Roman"/>
                  <w:bCs/>
                  <w:sz w:val="24"/>
                  <w:szCs w:val="24"/>
                </w:rPr>
                <w:t>-3 км</w:t>
              </w:r>
            </w:smartTag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>. в среднем темпе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7A2E3C">
                <w:rPr>
                  <w:rFonts w:ascii="Times New Roman" w:hAnsi="Times New Roman"/>
                  <w:bCs/>
                  <w:sz w:val="24"/>
                  <w:szCs w:val="24"/>
                </w:rPr>
                <w:t>-3 км</w:t>
              </w:r>
            </w:smartTag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>. в среднем темпе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 сменой ходов.</w:t>
            </w:r>
          </w:p>
        </w:tc>
        <w:tc>
          <w:tcPr>
            <w:tcW w:w="1579" w:type="dxa"/>
            <w:vAlign w:val="center"/>
          </w:tcPr>
          <w:p w:rsidR="00FB03DB" w:rsidRPr="007A2E3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7A2E3C" w:rsidTr="001723D9">
        <w:trPr>
          <w:trHeight w:val="141"/>
          <w:jc w:val="center"/>
        </w:trPr>
        <w:tc>
          <w:tcPr>
            <w:tcW w:w="618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99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FB03DB" w:rsidRPr="007A2E3C" w:rsidRDefault="00FB03DB" w:rsidP="001723D9">
            <w:pPr>
              <w:pStyle w:val="a3"/>
              <w:ind w:left="-28" w:right="-108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B03DB" w:rsidRPr="003F6891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891">
              <w:rPr>
                <w:rFonts w:ascii="Times New Roman" w:hAnsi="Times New Roman"/>
                <w:bCs/>
                <w:sz w:val="24"/>
                <w:szCs w:val="24"/>
              </w:rPr>
              <w:t>Спуски и подъемы.</w:t>
            </w:r>
          </w:p>
        </w:tc>
        <w:tc>
          <w:tcPr>
            <w:tcW w:w="7087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 </w:t>
            </w:r>
            <w:r w:rsidRPr="003F6891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при спусках и подъемах. 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>Повторить технику спусков и подъемов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>с поворотами при спусках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 Повороты со спусков вправо влево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7A2E3C">
                <w:rPr>
                  <w:rFonts w:ascii="Times New Roman" w:hAnsi="Times New Roman"/>
                  <w:bCs/>
                  <w:sz w:val="24"/>
                  <w:szCs w:val="24"/>
                </w:rPr>
                <w:t>-3 км</w:t>
              </w:r>
            </w:smartTag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79" w:type="dxa"/>
            <w:vAlign w:val="center"/>
          </w:tcPr>
          <w:p w:rsidR="00FB03DB" w:rsidRPr="007A2E3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7A2E3C" w:rsidTr="001723D9">
        <w:trPr>
          <w:trHeight w:val="141"/>
          <w:jc w:val="center"/>
        </w:trPr>
        <w:tc>
          <w:tcPr>
            <w:tcW w:w="618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99C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FB03DB" w:rsidRPr="007A2E3C" w:rsidRDefault="00FB03DB" w:rsidP="001723D9">
            <w:pPr>
              <w:pStyle w:val="a3"/>
              <w:ind w:left="-28" w:right="-108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>Преодоление контр уклонов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 </w:t>
            </w: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>Преодоление контруклонов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>Техника спусков и подъемов с поворотами при спусках.</w:t>
            </w:r>
            <w:r w:rsidRPr="008F175C">
              <w:rPr>
                <w:rFonts w:ascii="Times New Roman" w:hAnsi="Times New Roman"/>
                <w:sz w:val="24"/>
                <w:szCs w:val="24"/>
              </w:rPr>
              <w:t xml:space="preserve"> Схема движения.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Стойка. Работа рук. Работа ног.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 Прохождение дистанции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км со сменой ходов </w:t>
            </w:r>
          </w:p>
        </w:tc>
        <w:tc>
          <w:tcPr>
            <w:tcW w:w="1579" w:type="dxa"/>
            <w:vAlign w:val="center"/>
          </w:tcPr>
          <w:p w:rsidR="00FB03DB" w:rsidRPr="007A2E3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7A2E3C" w:rsidTr="001723D9">
        <w:trPr>
          <w:trHeight w:val="141"/>
          <w:jc w:val="center"/>
        </w:trPr>
        <w:tc>
          <w:tcPr>
            <w:tcW w:w="618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99C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FB03DB" w:rsidRPr="007A2E3C" w:rsidRDefault="00FB03DB" w:rsidP="001723D9">
            <w:pPr>
              <w:pStyle w:val="a3"/>
              <w:ind w:left="-28" w:right="-108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Спуски в средней стойке.</w:t>
            </w:r>
          </w:p>
        </w:tc>
        <w:tc>
          <w:tcPr>
            <w:tcW w:w="7087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Спуски в средней стойке.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 Подъем «елочкой».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F175C">
              <w:rPr>
                <w:rFonts w:ascii="Times New Roman" w:hAnsi="Times New Roman"/>
                <w:sz w:val="24"/>
                <w:szCs w:val="24"/>
              </w:rPr>
              <w:t xml:space="preserve">Схема движения.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Стойка. Работа рук. Работа ног. </w:t>
            </w: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7A2E3C">
                <w:rPr>
                  <w:rFonts w:ascii="Times New Roman" w:hAnsi="Times New Roman"/>
                  <w:bCs/>
                  <w:sz w:val="24"/>
                  <w:szCs w:val="24"/>
                </w:rPr>
                <w:t>-3 км</w:t>
              </w:r>
            </w:smartTag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579" w:type="dxa"/>
            <w:vAlign w:val="center"/>
          </w:tcPr>
          <w:p w:rsidR="00FB03DB" w:rsidRPr="007A2E3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7A2E3C" w:rsidTr="001723D9">
        <w:trPr>
          <w:trHeight w:val="141"/>
          <w:jc w:val="center"/>
        </w:trPr>
        <w:tc>
          <w:tcPr>
            <w:tcW w:w="618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99C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FB03DB" w:rsidRPr="007A2E3C" w:rsidRDefault="00FB03DB" w:rsidP="001723D9">
            <w:pPr>
              <w:pStyle w:val="a3"/>
              <w:ind w:left="-28" w:right="-108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Подъёмы на склон различными способами.</w:t>
            </w:r>
          </w:p>
        </w:tc>
        <w:tc>
          <w:tcPr>
            <w:tcW w:w="7087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Подъем «елочкой».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Подъём «лестницей». </w:t>
            </w:r>
            <w:r w:rsidRPr="008F175C">
              <w:rPr>
                <w:rFonts w:ascii="Times New Roman" w:hAnsi="Times New Roman"/>
                <w:sz w:val="24"/>
                <w:szCs w:val="24"/>
              </w:rPr>
              <w:t xml:space="preserve">Схема движения.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Стойка. Работа рук. Работа ног.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Повороты со спусков в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 влево. Техника торможения «плугом» со склона 45 градусов.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 Прохождение дистанции 2 -2,5км. с совершенствованием  пройденных ходов. </w:t>
            </w:r>
          </w:p>
        </w:tc>
        <w:tc>
          <w:tcPr>
            <w:tcW w:w="1579" w:type="dxa"/>
            <w:vAlign w:val="center"/>
          </w:tcPr>
          <w:p w:rsidR="00FB03DB" w:rsidRPr="007A2E3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7A2E3C" w:rsidTr="001723D9">
        <w:trPr>
          <w:trHeight w:val="141"/>
          <w:jc w:val="center"/>
        </w:trPr>
        <w:tc>
          <w:tcPr>
            <w:tcW w:w="618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99C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FB03DB" w:rsidRPr="007A2E3C" w:rsidRDefault="00FB03DB" w:rsidP="001723D9">
            <w:pPr>
              <w:pStyle w:val="a3"/>
              <w:ind w:left="-28" w:right="-108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Спуски в средней стойке.</w:t>
            </w:r>
          </w:p>
        </w:tc>
        <w:tc>
          <w:tcPr>
            <w:tcW w:w="7087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Спуски в средней стойке.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 Подъем «елочкой».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F175C">
              <w:rPr>
                <w:rFonts w:ascii="Times New Roman" w:hAnsi="Times New Roman"/>
                <w:sz w:val="24"/>
                <w:szCs w:val="24"/>
              </w:rPr>
              <w:t xml:space="preserve">Схема движения.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Стойка. Работа рук. Работа ног. </w:t>
            </w: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7A2E3C">
                <w:rPr>
                  <w:rFonts w:ascii="Times New Roman" w:hAnsi="Times New Roman"/>
                  <w:bCs/>
                  <w:sz w:val="24"/>
                  <w:szCs w:val="24"/>
                </w:rPr>
                <w:t>-3 км</w:t>
              </w:r>
            </w:smartTag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579" w:type="dxa"/>
            <w:vAlign w:val="center"/>
          </w:tcPr>
          <w:p w:rsidR="00FB03DB" w:rsidRPr="007A2E3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7A2E3C" w:rsidTr="001723D9">
        <w:trPr>
          <w:trHeight w:val="141"/>
          <w:jc w:val="center"/>
        </w:trPr>
        <w:tc>
          <w:tcPr>
            <w:tcW w:w="618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99C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FB03DB" w:rsidRPr="007A2E3C" w:rsidRDefault="00FB03DB" w:rsidP="001723D9">
            <w:pPr>
              <w:pStyle w:val="a3"/>
              <w:ind w:left="-28" w:right="-108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Подъёмы на склон различными способами.</w:t>
            </w:r>
          </w:p>
        </w:tc>
        <w:tc>
          <w:tcPr>
            <w:tcW w:w="7087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Подъем «елочкой».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Подъём «лестницей». </w:t>
            </w:r>
            <w:r w:rsidRPr="008F175C">
              <w:rPr>
                <w:rFonts w:ascii="Times New Roman" w:hAnsi="Times New Roman"/>
                <w:sz w:val="24"/>
                <w:szCs w:val="24"/>
              </w:rPr>
              <w:t xml:space="preserve">Схема движения.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Стойка. Работа рук. Работа ног.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Повороты со спусков в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 влево. Техника торможения «плугом» со склона 45 градусов.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 Прохождение дистанции 2 -2,5км. с совершенствованием  пройденных ходов. </w:t>
            </w:r>
          </w:p>
        </w:tc>
        <w:tc>
          <w:tcPr>
            <w:tcW w:w="1579" w:type="dxa"/>
            <w:vAlign w:val="center"/>
          </w:tcPr>
          <w:p w:rsidR="00FB03DB" w:rsidRPr="007A2E3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7A2E3C" w:rsidTr="001723D9">
        <w:trPr>
          <w:trHeight w:val="141"/>
          <w:jc w:val="center"/>
        </w:trPr>
        <w:tc>
          <w:tcPr>
            <w:tcW w:w="618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99C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FB03DB" w:rsidRPr="007A2E3C" w:rsidRDefault="00FB03DB" w:rsidP="001723D9">
            <w:pPr>
              <w:pStyle w:val="a3"/>
              <w:ind w:left="-28" w:right="-108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Спуски в средней стойке.</w:t>
            </w:r>
          </w:p>
        </w:tc>
        <w:tc>
          <w:tcPr>
            <w:tcW w:w="7087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Спуски в средней стойке.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 Подъем «елочкой».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F175C">
              <w:rPr>
                <w:rFonts w:ascii="Times New Roman" w:hAnsi="Times New Roman"/>
                <w:sz w:val="24"/>
                <w:szCs w:val="24"/>
              </w:rPr>
              <w:t xml:space="preserve">Схема движения.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Стойка.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рук. Работа ног. </w:t>
            </w: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7A2E3C">
                <w:rPr>
                  <w:rFonts w:ascii="Times New Roman" w:hAnsi="Times New Roman"/>
                  <w:bCs/>
                  <w:sz w:val="24"/>
                  <w:szCs w:val="24"/>
                </w:rPr>
                <w:t>-3 км</w:t>
              </w:r>
            </w:smartTag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579" w:type="dxa"/>
            <w:vAlign w:val="center"/>
          </w:tcPr>
          <w:p w:rsidR="00FB03DB" w:rsidRPr="007A2E3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7A2E3C" w:rsidTr="001723D9">
        <w:trPr>
          <w:trHeight w:val="141"/>
          <w:jc w:val="center"/>
        </w:trPr>
        <w:tc>
          <w:tcPr>
            <w:tcW w:w="618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9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67</w:t>
            </w:r>
          </w:p>
        </w:tc>
        <w:tc>
          <w:tcPr>
            <w:tcW w:w="709" w:type="dxa"/>
          </w:tcPr>
          <w:p w:rsidR="00FB03DB" w:rsidRPr="007A2E3C" w:rsidRDefault="00FB03DB" w:rsidP="001723D9">
            <w:pPr>
              <w:pStyle w:val="a3"/>
              <w:ind w:left="-28" w:right="-108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Подъёмы на склон различными способами.</w:t>
            </w:r>
          </w:p>
        </w:tc>
        <w:tc>
          <w:tcPr>
            <w:tcW w:w="7087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Подъем «елочкой».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Подъём «лестницей». </w:t>
            </w:r>
            <w:r w:rsidRPr="008F175C">
              <w:rPr>
                <w:rFonts w:ascii="Times New Roman" w:hAnsi="Times New Roman"/>
                <w:sz w:val="24"/>
                <w:szCs w:val="24"/>
              </w:rPr>
              <w:t xml:space="preserve">Схема движения.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Стойка. Работа рук. Работа ног.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Повороты со спусков в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 влево. Техника торможения «плугом» со склона 45 градусов.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 Прохождение дистанции 2 -2,5км. с совершенствованием  пройденных ходов. </w:t>
            </w:r>
          </w:p>
        </w:tc>
        <w:tc>
          <w:tcPr>
            <w:tcW w:w="1579" w:type="dxa"/>
            <w:vAlign w:val="center"/>
          </w:tcPr>
          <w:p w:rsidR="00FB03DB" w:rsidRPr="007A2E3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7A2E3C" w:rsidTr="001723D9">
        <w:trPr>
          <w:trHeight w:val="141"/>
          <w:jc w:val="center"/>
        </w:trPr>
        <w:tc>
          <w:tcPr>
            <w:tcW w:w="618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99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FB03DB" w:rsidRPr="007A2E3C" w:rsidRDefault="00FB03DB" w:rsidP="001723D9">
            <w:pPr>
              <w:pStyle w:val="a3"/>
              <w:ind w:left="-28" w:right="-108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B03DB" w:rsidRPr="003F6891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891">
              <w:rPr>
                <w:rFonts w:ascii="Times New Roman" w:hAnsi="Times New Roman"/>
                <w:bCs/>
                <w:sz w:val="24"/>
                <w:szCs w:val="24"/>
              </w:rPr>
              <w:t>Спуски и подъемы.</w:t>
            </w:r>
          </w:p>
        </w:tc>
        <w:tc>
          <w:tcPr>
            <w:tcW w:w="7087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 </w:t>
            </w:r>
            <w:r w:rsidRPr="003F6891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при спусках и подъемах. 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>Повторить технику спусков и подъемов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>с поворотами при спусках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 Повороты со спусков вправо влево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7A2E3C">
                <w:rPr>
                  <w:rFonts w:ascii="Times New Roman" w:hAnsi="Times New Roman"/>
                  <w:bCs/>
                  <w:sz w:val="24"/>
                  <w:szCs w:val="24"/>
                </w:rPr>
                <w:t>-3 км</w:t>
              </w:r>
            </w:smartTag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79" w:type="dxa"/>
            <w:vAlign w:val="center"/>
          </w:tcPr>
          <w:p w:rsidR="00FB03DB" w:rsidRPr="007A2E3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7A2E3C" w:rsidTr="001723D9">
        <w:trPr>
          <w:trHeight w:val="278"/>
          <w:jc w:val="center"/>
        </w:trPr>
        <w:tc>
          <w:tcPr>
            <w:tcW w:w="618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FB03DB" w:rsidRPr="007A2E3C" w:rsidRDefault="00FB03DB" w:rsidP="001723D9">
            <w:pPr>
              <w:pStyle w:val="a3"/>
              <w:ind w:left="-28" w:right="-108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 xml:space="preserve">Прохождение дистанции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 xml:space="preserve"> км.</w:t>
            </w:r>
          </w:p>
        </w:tc>
        <w:tc>
          <w:tcPr>
            <w:tcW w:w="7087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Прохождение дистанции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>км. в среднем темпе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>Техника спусков и подъемов с поворотами при спусках.</w:t>
            </w:r>
          </w:p>
        </w:tc>
        <w:tc>
          <w:tcPr>
            <w:tcW w:w="1579" w:type="dxa"/>
            <w:vAlign w:val="center"/>
          </w:tcPr>
          <w:p w:rsidR="00FB03DB" w:rsidRPr="007A2E3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7A2E3C" w:rsidTr="001723D9">
        <w:trPr>
          <w:trHeight w:val="551"/>
          <w:jc w:val="center"/>
        </w:trPr>
        <w:tc>
          <w:tcPr>
            <w:tcW w:w="618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FB03DB" w:rsidRPr="007A2E3C" w:rsidRDefault="00FB03DB" w:rsidP="001723D9">
            <w:pPr>
              <w:pStyle w:val="a3"/>
              <w:ind w:left="-28" w:right="-108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Лыжные гонки на 2 км. (девочки), на 3 км. (мальчики).</w:t>
            </w:r>
          </w:p>
        </w:tc>
        <w:tc>
          <w:tcPr>
            <w:tcW w:w="7087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Соревнования по лыжным гонкам. </w:t>
            </w: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Лыжные гонки на 2 км. (девочки), на 3 км. (мальчики). </w:t>
            </w:r>
          </w:p>
        </w:tc>
        <w:tc>
          <w:tcPr>
            <w:tcW w:w="1579" w:type="dxa"/>
          </w:tcPr>
          <w:p w:rsidR="00FB03DB" w:rsidRPr="007A2E3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7A2E3C" w:rsidTr="001723D9">
        <w:trPr>
          <w:trHeight w:val="563"/>
          <w:jc w:val="center"/>
        </w:trPr>
        <w:tc>
          <w:tcPr>
            <w:tcW w:w="618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FB03DB" w:rsidRPr="007A2E3C" w:rsidRDefault="00FB03DB" w:rsidP="001723D9">
            <w:pPr>
              <w:pStyle w:val="a3"/>
              <w:ind w:left="-28" w:right="-108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Итоговое занятие по лыжной подготовке.</w:t>
            </w:r>
          </w:p>
        </w:tc>
        <w:tc>
          <w:tcPr>
            <w:tcW w:w="7087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>Проведение комплекса ОРУ по лыжной подготовке. Техника спусков и подъемов с поворотами при спусках.</w:t>
            </w:r>
            <w:r w:rsidRPr="008F1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>Подведение итогов проведения урока лыжной подготовки. Сдача задолжниками учебных нормативов.</w:t>
            </w:r>
          </w:p>
        </w:tc>
        <w:tc>
          <w:tcPr>
            <w:tcW w:w="1579" w:type="dxa"/>
          </w:tcPr>
          <w:p w:rsidR="00FB03DB" w:rsidRPr="007A2E3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7A2E3C" w:rsidTr="001723D9">
        <w:trPr>
          <w:trHeight w:val="563"/>
          <w:jc w:val="center"/>
        </w:trPr>
        <w:tc>
          <w:tcPr>
            <w:tcW w:w="618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FB03DB" w:rsidRPr="007A2E3C" w:rsidRDefault="00FB03DB" w:rsidP="001723D9">
            <w:pPr>
              <w:pStyle w:val="a3"/>
              <w:ind w:left="-28" w:right="-108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B03DB" w:rsidRPr="0099442B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42B">
              <w:rPr>
                <w:rFonts w:ascii="Times New Roman" w:hAnsi="Times New Roman"/>
                <w:bCs/>
                <w:sz w:val="24"/>
                <w:szCs w:val="24"/>
              </w:rPr>
              <w:t xml:space="preserve">Волейбол. Правила т.б. при занятиях и правила игры. </w:t>
            </w:r>
          </w:p>
        </w:tc>
        <w:tc>
          <w:tcPr>
            <w:tcW w:w="7087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>Охрана труда при занятии спортивными играми.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44"/>
                <w:b w:val="0"/>
                <w:sz w:val="24"/>
                <w:szCs w:val="24"/>
              </w:rPr>
              <w:t>Комплекс ОРУ без предметов.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>Стойки и перемещение игрока. Передача  мяча сверху двумя руками  в тройках. Верхняя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рямая подача.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1579" w:type="dxa"/>
          </w:tcPr>
          <w:p w:rsidR="00FB03DB" w:rsidRPr="007A2E3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7A2E3C" w:rsidTr="001723D9">
        <w:trPr>
          <w:trHeight w:val="563"/>
          <w:jc w:val="center"/>
        </w:trPr>
        <w:tc>
          <w:tcPr>
            <w:tcW w:w="618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FB03DB" w:rsidRPr="007A2E3C" w:rsidRDefault="00FB03DB" w:rsidP="001723D9">
            <w:pPr>
              <w:pStyle w:val="a3"/>
              <w:ind w:left="-28" w:right="-108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B03DB" w:rsidRPr="00E014B1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>Стойки и перемещение игрока.</w:t>
            </w:r>
          </w:p>
        </w:tc>
        <w:tc>
          <w:tcPr>
            <w:tcW w:w="7087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4"/>
                <w:b w:val="0"/>
                <w:sz w:val="24"/>
                <w:szCs w:val="24"/>
              </w:rPr>
              <w:t xml:space="preserve">Комплекс ОРУ без предметов.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Стойки и перемещение игрока. </w:t>
            </w: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>Нижняя прямая подача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 Передача  мяча сверху двумя руками в прыжке в тройках. Учебная игра. Игра в нападение через 3-ю зону. Развитие координационных способностей</w:t>
            </w:r>
          </w:p>
        </w:tc>
        <w:tc>
          <w:tcPr>
            <w:tcW w:w="1579" w:type="dxa"/>
          </w:tcPr>
          <w:p w:rsidR="00FB03DB" w:rsidRPr="007A2E3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7A2E3C" w:rsidTr="001723D9">
        <w:trPr>
          <w:trHeight w:val="563"/>
          <w:jc w:val="center"/>
        </w:trPr>
        <w:tc>
          <w:tcPr>
            <w:tcW w:w="618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FB03DB" w:rsidRPr="007A2E3C" w:rsidRDefault="00FB03DB" w:rsidP="001723D9">
            <w:pPr>
              <w:pStyle w:val="a3"/>
              <w:ind w:left="-28" w:right="-108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>Прием мяча снизу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4"/>
                <w:b w:val="0"/>
                <w:sz w:val="24"/>
                <w:szCs w:val="24"/>
              </w:rPr>
              <w:t xml:space="preserve">Комплекс ОРУ без предметов.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Перемещение игрока. </w:t>
            </w: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>Прием мяча снизу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в прыжке в трой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>ках. Верхняя  прямая подача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 Нижняя прямая подача, прием мяча, отраженного сеткой. Развитие координационных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FB03DB" w:rsidRPr="007A2E3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7A2E3C" w:rsidTr="001723D9">
        <w:trPr>
          <w:trHeight w:val="563"/>
          <w:jc w:val="center"/>
        </w:trPr>
        <w:tc>
          <w:tcPr>
            <w:tcW w:w="618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FB03DB" w:rsidRPr="007A2E3C" w:rsidRDefault="00FB03DB" w:rsidP="001723D9">
            <w:pPr>
              <w:pStyle w:val="a3"/>
              <w:ind w:left="-28" w:right="-108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B03DB" w:rsidRPr="00EB099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99C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руками, стоя спиной к цели.</w:t>
            </w:r>
          </w:p>
        </w:tc>
        <w:tc>
          <w:tcPr>
            <w:tcW w:w="7087" w:type="dxa"/>
            <w:vAlign w:val="center"/>
          </w:tcPr>
          <w:p w:rsidR="00FB03DB" w:rsidRPr="0099442B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4"/>
                <w:b w:val="0"/>
                <w:sz w:val="24"/>
                <w:szCs w:val="24"/>
              </w:rPr>
              <w:t>Комплекс ОРУ без предметов.</w:t>
            </w:r>
            <w:r w:rsidRPr="00EB099C">
              <w:rPr>
                <w:rFonts w:ascii="Times New Roman" w:hAnsi="Times New Roman"/>
                <w:sz w:val="24"/>
                <w:szCs w:val="24"/>
              </w:rPr>
              <w:t xml:space="preserve"> Передача мяча сверху двумя руками, стоя спиной к цели. Нападающий удар при встречных  передачах. Учебная игра. Развитие координационных способностей</w:t>
            </w:r>
          </w:p>
        </w:tc>
        <w:tc>
          <w:tcPr>
            <w:tcW w:w="1579" w:type="dxa"/>
          </w:tcPr>
          <w:p w:rsidR="00FB03DB" w:rsidRPr="007A2E3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7A2E3C" w:rsidTr="001723D9">
        <w:trPr>
          <w:trHeight w:val="563"/>
          <w:jc w:val="center"/>
        </w:trPr>
        <w:tc>
          <w:tcPr>
            <w:tcW w:w="618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FB03DB" w:rsidRPr="007A2E3C" w:rsidRDefault="00FB03DB" w:rsidP="001723D9">
            <w:pPr>
              <w:pStyle w:val="a3"/>
              <w:ind w:left="-28" w:right="-108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B03DB" w:rsidRPr="00EB099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42B">
              <w:rPr>
                <w:rStyle w:val="FontStyle44"/>
                <w:b w:val="0"/>
                <w:sz w:val="24"/>
                <w:szCs w:val="24"/>
              </w:rPr>
              <w:t>Игра в нападение через 3-ю зону</w:t>
            </w:r>
          </w:p>
        </w:tc>
        <w:tc>
          <w:tcPr>
            <w:tcW w:w="7087" w:type="dxa"/>
          </w:tcPr>
          <w:p w:rsidR="00FB03DB" w:rsidRPr="0099442B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4"/>
                <w:b w:val="0"/>
                <w:sz w:val="24"/>
                <w:szCs w:val="24"/>
              </w:rPr>
              <w:t xml:space="preserve">Комплекс ОРУ без предметов. </w:t>
            </w:r>
            <w:r w:rsidRPr="0099442B">
              <w:rPr>
                <w:rStyle w:val="FontStyle44"/>
                <w:b w:val="0"/>
                <w:sz w:val="24"/>
                <w:szCs w:val="24"/>
              </w:rPr>
              <w:t>Игра в нападение через 3-ю зону. Нападающий удар при встречных передачах. Учебная игра. Развитие координационных способностей.</w:t>
            </w:r>
          </w:p>
        </w:tc>
        <w:tc>
          <w:tcPr>
            <w:tcW w:w="1579" w:type="dxa"/>
          </w:tcPr>
          <w:p w:rsidR="00FB03DB" w:rsidRPr="007A2E3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7A2E3C" w:rsidTr="001723D9">
        <w:trPr>
          <w:trHeight w:val="563"/>
          <w:jc w:val="center"/>
        </w:trPr>
        <w:tc>
          <w:tcPr>
            <w:tcW w:w="618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FB03DB" w:rsidRPr="007A2E3C" w:rsidRDefault="00FB03DB" w:rsidP="001723D9">
            <w:pPr>
              <w:pStyle w:val="a3"/>
              <w:ind w:left="-28" w:right="-108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B03DB" w:rsidRPr="00EB099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Верхняя прямая подача (зачёт).</w:t>
            </w:r>
          </w:p>
        </w:tc>
        <w:tc>
          <w:tcPr>
            <w:tcW w:w="7087" w:type="dxa"/>
            <w:vAlign w:val="center"/>
          </w:tcPr>
          <w:p w:rsidR="00FB03DB" w:rsidRPr="0099442B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4"/>
                <w:b w:val="0"/>
                <w:sz w:val="24"/>
                <w:szCs w:val="24"/>
              </w:rPr>
              <w:t>Комплекс ОРУ без предметов.</w:t>
            </w:r>
            <w:r w:rsidRPr="00EB099C">
              <w:rPr>
                <w:rFonts w:ascii="Times New Roman" w:hAnsi="Times New Roman"/>
                <w:sz w:val="24"/>
                <w:szCs w:val="24"/>
              </w:rPr>
              <w:t xml:space="preserve"> Перемещение игрока.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Верхняя прямая подача (зачёт). </w:t>
            </w:r>
            <w:r w:rsidRPr="00EB099C">
              <w:rPr>
                <w:rFonts w:ascii="Times New Roman" w:hAnsi="Times New Roman"/>
                <w:sz w:val="24"/>
                <w:szCs w:val="24"/>
              </w:rPr>
              <w:t xml:space="preserve">Учебная игра. Развитие координационных </w:t>
            </w:r>
            <w:r w:rsidRPr="00EB099C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FB03DB" w:rsidRPr="007A2E3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7A2E3C" w:rsidTr="001723D9">
        <w:trPr>
          <w:trHeight w:val="563"/>
          <w:jc w:val="center"/>
        </w:trPr>
        <w:tc>
          <w:tcPr>
            <w:tcW w:w="618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78</w:t>
            </w:r>
          </w:p>
        </w:tc>
        <w:tc>
          <w:tcPr>
            <w:tcW w:w="709" w:type="dxa"/>
          </w:tcPr>
          <w:p w:rsidR="00FB03DB" w:rsidRPr="007A2E3C" w:rsidRDefault="00FB03DB" w:rsidP="001723D9">
            <w:pPr>
              <w:pStyle w:val="a3"/>
              <w:ind w:left="-28" w:right="-108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3DB" w:rsidRPr="007A2E3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B03DB" w:rsidRPr="00EB099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 по волейболу.</w:t>
            </w:r>
          </w:p>
        </w:tc>
        <w:tc>
          <w:tcPr>
            <w:tcW w:w="7087" w:type="dxa"/>
            <w:vAlign w:val="center"/>
          </w:tcPr>
          <w:p w:rsidR="00FB03DB" w:rsidRPr="00EB099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4"/>
                <w:b w:val="0"/>
                <w:sz w:val="24"/>
                <w:szCs w:val="24"/>
              </w:rPr>
              <w:t>Комплекс ОРУ без предметов.</w:t>
            </w:r>
            <w:r w:rsidRPr="0099442B">
              <w:rPr>
                <w:rStyle w:val="FontStyle44"/>
                <w:b w:val="0"/>
                <w:sz w:val="24"/>
                <w:szCs w:val="24"/>
              </w:rPr>
              <w:t xml:space="preserve"> Комбинации из передвижений игрока. Передача мя</w:t>
            </w:r>
            <w:r w:rsidRPr="0099442B">
              <w:rPr>
                <w:rStyle w:val="FontStyle44"/>
                <w:b w:val="0"/>
                <w:sz w:val="24"/>
                <w:szCs w:val="24"/>
              </w:rPr>
              <w:softHyphen/>
              <w:t>ча сверху двумя руками, стоя спиной к цели. Напа</w:t>
            </w:r>
            <w:r w:rsidRPr="0099442B">
              <w:rPr>
                <w:rStyle w:val="FontStyle44"/>
                <w:b w:val="0"/>
                <w:sz w:val="24"/>
                <w:szCs w:val="24"/>
              </w:rPr>
              <w:softHyphen/>
              <w:t>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4-ю зону. Развитие координаци</w:t>
            </w:r>
            <w:r w:rsidRPr="0099442B">
              <w:rPr>
                <w:rStyle w:val="FontStyle44"/>
                <w:b w:val="0"/>
                <w:sz w:val="24"/>
                <w:szCs w:val="24"/>
              </w:rPr>
              <w:softHyphen/>
              <w:t>онных способностей</w:t>
            </w:r>
          </w:p>
        </w:tc>
        <w:tc>
          <w:tcPr>
            <w:tcW w:w="1579" w:type="dxa"/>
          </w:tcPr>
          <w:p w:rsidR="00FB03DB" w:rsidRPr="007A2E3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3DB" w:rsidRPr="00FE7AE4" w:rsidRDefault="00FB03DB" w:rsidP="00FB03DB">
      <w:pPr>
        <w:pStyle w:val="a3"/>
        <w:rPr>
          <w:rFonts w:ascii="Times New Roman" w:hAnsi="Times New Roman"/>
          <w:b/>
        </w:rPr>
      </w:pPr>
    </w:p>
    <w:tbl>
      <w:tblPr>
        <w:tblW w:w="14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3"/>
        <w:gridCol w:w="1488"/>
        <w:gridCol w:w="1488"/>
        <w:gridCol w:w="1923"/>
        <w:gridCol w:w="1752"/>
        <w:gridCol w:w="1436"/>
        <w:gridCol w:w="2077"/>
      </w:tblGrid>
      <w:tr w:rsidR="00FB03DB" w:rsidRPr="001851F1" w:rsidTr="001723D9">
        <w:trPr>
          <w:jc w:val="center"/>
        </w:trPr>
        <w:tc>
          <w:tcPr>
            <w:tcW w:w="4713" w:type="dxa"/>
            <w:shd w:val="clear" w:color="auto" w:fill="C6D9F1"/>
          </w:tcPr>
          <w:p w:rsidR="00FB03DB" w:rsidRPr="007A2E3C" w:rsidRDefault="00FB03DB" w:rsidP="001723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3C">
              <w:rPr>
                <w:rFonts w:ascii="Times New Roman" w:hAnsi="Times New Roman"/>
                <w:b/>
                <w:sz w:val="24"/>
                <w:szCs w:val="24"/>
              </w:rPr>
              <w:t>КУ</w:t>
            </w:r>
          </w:p>
        </w:tc>
        <w:tc>
          <w:tcPr>
            <w:tcW w:w="4899" w:type="dxa"/>
            <w:gridSpan w:val="3"/>
            <w:shd w:val="clear" w:color="auto" w:fill="C6D9F1"/>
          </w:tcPr>
          <w:p w:rsidR="00FB03DB" w:rsidRPr="007A2E3C" w:rsidRDefault="00FB03DB" w:rsidP="001723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3C">
              <w:rPr>
                <w:rFonts w:ascii="Times New Roman" w:hAnsi="Times New Roman"/>
                <w:b/>
                <w:sz w:val="24"/>
                <w:szCs w:val="24"/>
              </w:rPr>
              <w:t xml:space="preserve">Мальчики </w:t>
            </w:r>
          </w:p>
        </w:tc>
        <w:tc>
          <w:tcPr>
            <w:tcW w:w="5265" w:type="dxa"/>
            <w:gridSpan w:val="3"/>
            <w:shd w:val="clear" w:color="auto" w:fill="C6D9F1"/>
          </w:tcPr>
          <w:p w:rsidR="00FB03DB" w:rsidRPr="007A2E3C" w:rsidRDefault="00FB03DB" w:rsidP="001723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3C">
              <w:rPr>
                <w:rFonts w:ascii="Times New Roman" w:hAnsi="Times New Roman"/>
                <w:b/>
                <w:sz w:val="24"/>
                <w:szCs w:val="24"/>
              </w:rPr>
              <w:t xml:space="preserve">Девочки </w:t>
            </w:r>
          </w:p>
        </w:tc>
      </w:tr>
      <w:tr w:rsidR="00FB03DB" w:rsidRPr="001851F1" w:rsidTr="001723D9">
        <w:trPr>
          <w:jc w:val="center"/>
        </w:trPr>
        <w:tc>
          <w:tcPr>
            <w:tcW w:w="4713" w:type="dxa"/>
          </w:tcPr>
          <w:p w:rsidR="00FB03DB" w:rsidRPr="007A2E3C" w:rsidRDefault="00FB03DB" w:rsidP="001723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2E3C">
              <w:rPr>
                <w:rFonts w:ascii="Times New Roman" w:hAnsi="Times New Roman"/>
                <w:b/>
                <w:sz w:val="24"/>
                <w:szCs w:val="24"/>
              </w:rPr>
              <w:t>Гонки на 1 км</w:t>
            </w:r>
          </w:p>
        </w:tc>
        <w:tc>
          <w:tcPr>
            <w:tcW w:w="1488" w:type="dxa"/>
            <w:shd w:val="clear" w:color="auto" w:fill="auto"/>
          </w:tcPr>
          <w:p w:rsidR="00FB03DB" w:rsidRPr="007A2E3C" w:rsidRDefault="00FB03DB" w:rsidP="001723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>5*00**</w:t>
            </w:r>
          </w:p>
        </w:tc>
        <w:tc>
          <w:tcPr>
            <w:tcW w:w="1488" w:type="dxa"/>
            <w:shd w:val="clear" w:color="auto" w:fill="auto"/>
          </w:tcPr>
          <w:p w:rsidR="00FB03DB" w:rsidRPr="007A2E3C" w:rsidRDefault="00FB03DB" w:rsidP="001723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>5*30**</w:t>
            </w:r>
          </w:p>
        </w:tc>
        <w:tc>
          <w:tcPr>
            <w:tcW w:w="1923" w:type="dxa"/>
            <w:shd w:val="clear" w:color="auto" w:fill="auto"/>
          </w:tcPr>
          <w:p w:rsidR="00FB03DB" w:rsidRPr="007A2E3C" w:rsidRDefault="00FB03DB" w:rsidP="001723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>6*30**</w:t>
            </w:r>
          </w:p>
        </w:tc>
        <w:tc>
          <w:tcPr>
            <w:tcW w:w="1752" w:type="dxa"/>
            <w:shd w:val="clear" w:color="auto" w:fill="auto"/>
          </w:tcPr>
          <w:p w:rsidR="00FB03DB" w:rsidRPr="007A2E3C" w:rsidRDefault="00FB03DB" w:rsidP="001723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>5*30**</w:t>
            </w:r>
          </w:p>
        </w:tc>
        <w:tc>
          <w:tcPr>
            <w:tcW w:w="1436" w:type="dxa"/>
            <w:shd w:val="clear" w:color="auto" w:fill="auto"/>
          </w:tcPr>
          <w:p w:rsidR="00FB03DB" w:rsidRPr="007A2E3C" w:rsidRDefault="00FB03DB" w:rsidP="001723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>6*00**</w:t>
            </w:r>
          </w:p>
        </w:tc>
        <w:tc>
          <w:tcPr>
            <w:tcW w:w="2077" w:type="dxa"/>
            <w:shd w:val="clear" w:color="auto" w:fill="auto"/>
          </w:tcPr>
          <w:p w:rsidR="00FB03DB" w:rsidRPr="007A2E3C" w:rsidRDefault="00FB03DB" w:rsidP="001723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>7*00**</w:t>
            </w:r>
          </w:p>
        </w:tc>
      </w:tr>
      <w:tr w:rsidR="00FB03DB" w:rsidRPr="001851F1" w:rsidTr="001723D9">
        <w:trPr>
          <w:jc w:val="center"/>
        </w:trPr>
        <w:tc>
          <w:tcPr>
            <w:tcW w:w="4713" w:type="dxa"/>
          </w:tcPr>
          <w:p w:rsidR="00FB03DB" w:rsidRPr="007A2E3C" w:rsidRDefault="00FB03DB" w:rsidP="001723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2E3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2 км</w:t>
            </w:r>
          </w:p>
        </w:tc>
        <w:tc>
          <w:tcPr>
            <w:tcW w:w="1488" w:type="dxa"/>
            <w:shd w:val="clear" w:color="auto" w:fill="auto"/>
          </w:tcPr>
          <w:p w:rsidR="00FB03DB" w:rsidRPr="007A2E3C" w:rsidRDefault="00FB03DB" w:rsidP="001723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>11*30**</w:t>
            </w:r>
          </w:p>
        </w:tc>
        <w:tc>
          <w:tcPr>
            <w:tcW w:w="1488" w:type="dxa"/>
            <w:shd w:val="clear" w:color="auto" w:fill="auto"/>
          </w:tcPr>
          <w:p w:rsidR="00FB03DB" w:rsidRPr="007A2E3C" w:rsidRDefault="00FB03DB" w:rsidP="001723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>12*00**</w:t>
            </w:r>
          </w:p>
        </w:tc>
        <w:tc>
          <w:tcPr>
            <w:tcW w:w="1923" w:type="dxa"/>
            <w:shd w:val="clear" w:color="auto" w:fill="auto"/>
          </w:tcPr>
          <w:p w:rsidR="00FB03DB" w:rsidRPr="007A2E3C" w:rsidRDefault="00FB03DB" w:rsidP="001723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>13*00**</w:t>
            </w:r>
          </w:p>
        </w:tc>
        <w:tc>
          <w:tcPr>
            <w:tcW w:w="1752" w:type="dxa"/>
            <w:shd w:val="clear" w:color="auto" w:fill="auto"/>
          </w:tcPr>
          <w:p w:rsidR="00FB03DB" w:rsidRPr="007A2E3C" w:rsidRDefault="00FB03DB" w:rsidP="001723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>12*30**</w:t>
            </w:r>
          </w:p>
        </w:tc>
        <w:tc>
          <w:tcPr>
            <w:tcW w:w="1436" w:type="dxa"/>
            <w:shd w:val="clear" w:color="auto" w:fill="auto"/>
          </w:tcPr>
          <w:p w:rsidR="00FB03DB" w:rsidRPr="007A2E3C" w:rsidRDefault="00FB03DB" w:rsidP="001723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>13*00**</w:t>
            </w:r>
          </w:p>
        </w:tc>
        <w:tc>
          <w:tcPr>
            <w:tcW w:w="2077" w:type="dxa"/>
            <w:shd w:val="clear" w:color="auto" w:fill="auto"/>
          </w:tcPr>
          <w:p w:rsidR="00FB03DB" w:rsidRPr="007A2E3C" w:rsidRDefault="00FB03DB" w:rsidP="001723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>14*00**</w:t>
            </w:r>
          </w:p>
        </w:tc>
      </w:tr>
      <w:tr w:rsidR="00FB03DB" w:rsidRPr="001851F1" w:rsidTr="001723D9">
        <w:trPr>
          <w:jc w:val="center"/>
        </w:trPr>
        <w:tc>
          <w:tcPr>
            <w:tcW w:w="4713" w:type="dxa"/>
          </w:tcPr>
          <w:p w:rsidR="00FB03DB" w:rsidRPr="007A2E3C" w:rsidRDefault="00FB03DB" w:rsidP="001723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2E3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3 км</w:t>
            </w:r>
          </w:p>
        </w:tc>
        <w:tc>
          <w:tcPr>
            <w:tcW w:w="1488" w:type="dxa"/>
            <w:shd w:val="clear" w:color="auto" w:fill="auto"/>
          </w:tcPr>
          <w:p w:rsidR="00FB03DB" w:rsidRPr="007A2E3C" w:rsidRDefault="00FB03DB" w:rsidP="001723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>17*30**</w:t>
            </w:r>
          </w:p>
        </w:tc>
        <w:tc>
          <w:tcPr>
            <w:tcW w:w="1488" w:type="dxa"/>
            <w:shd w:val="clear" w:color="auto" w:fill="auto"/>
          </w:tcPr>
          <w:p w:rsidR="00FB03DB" w:rsidRPr="007A2E3C" w:rsidRDefault="00FB03DB" w:rsidP="001723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>18*00**</w:t>
            </w:r>
          </w:p>
        </w:tc>
        <w:tc>
          <w:tcPr>
            <w:tcW w:w="1923" w:type="dxa"/>
            <w:shd w:val="clear" w:color="auto" w:fill="auto"/>
          </w:tcPr>
          <w:p w:rsidR="00FB03DB" w:rsidRPr="007A2E3C" w:rsidRDefault="00FB03DB" w:rsidP="001723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>19*00**</w:t>
            </w:r>
          </w:p>
        </w:tc>
        <w:tc>
          <w:tcPr>
            <w:tcW w:w="1752" w:type="dxa"/>
            <w:shd w:val="clear" w:color="auto" w:fill="auto"/>
          </w:tcPr>
          <w:p w:rsidR="00FB03DB" w:rsidRPr="007A2E3C" w:rsidRDefault="00FB03DB" w:rsidP="001723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>19*30**</w:t>
            </w:r>
          </w:p>
        </w:tc>
        <w:tc>
          <w:tcPr>
            <w:tcW w:w="1436" w:type="dxa"/>
            <w:shd w:val="clear" w:color="auto" w:fill="auto"/>
          </w:tcPr>
          <w:p w:rsidR="00FB03DB" w:rsidRPr="007A2E3C" w:rsidRDefault="00FB03DB" w:rsidP="001723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>20*00**</w:t>
            </w:r>
          </w:p>
        </w:tc>
        <w:tc>
          <w:tcPr>
            <w:tcW w:w="2077" w:type="dxa"/>
            <w:shd w:val="clear" w:color="auto" w:fill="auto"/>
          </w:tcPr>
          <w:p w:rsidR="00FB03DB" w:rsidRPr="007A2E3C" w:rsidRDefault="00FB03DB" w:rsidP="001723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>21*30**</w:t>
            </w:r>
          </w:p>
        </w:tc>
      </w:tr>
    </w:tbl>
    <w:p w:rsidR="00FB03DB" w:rsidRPr="00FE7AE4" w:rsidRDefault="00FB03DB" w:rsidP="00FB03DB">
      <w:pPr>
        <w:pStyle w:val="a3"/>
        <w:rPr>
          <w:rFonts w:ascii="Times New Roman" w:hAnsi="Times New Roman"/>
          <w:b/>
        </w:rPr>
      </w:pPr>
    </w:p>
    <w:p w:rsidR="00FB03DB" w:rsidRDefault="00FB03DB" w:rsidP="00FB03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03DB" w:rsidRPr="00EB099C" w:rsidRDefault="00FB03DB" w:rsidP="00FB03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099C">
        <w:rPr>
          <w:rFonts w:ascii="Times New Roman" w:hAnsi="Times New Roman"/>
          <w:b/>
          <w:sz w:val="24"/>
          <w:szCs w:val="24"/>
        </w:rPr>
        <w:t>Тематическое планирование на 4 четверть</w:t>
      </w:r>
    </w:p>
    <w:p w:rsidR="00FB03DB" w:rsidRPr="00EB099C" w:rsidRDefault="00FB03DB" w:rsidP="00FB03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099C">
        <w:rPr>
          <w:rFonts w:ascii="Times New Roman" w:hAnsi="Times New Roman"/>
          <w:b/>
          <w:sz w:val="24"/>
          <w:szCs w:val="24"/>
        </w:rPr>
        <w:t xml:space="preserve">Общее количество учебных часов  на </w:t>
      </w:r>
      <w:r w:rsidRPr="00EB099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B099C">
        <w:rPr>
          <w:rFonts w:ascii="Times New Roman" w:hAnsi="Times New Roman"/>
          <w:b/>
          <w:sz w:val="24"/>
          <w:szCs w:val="24"/>
        </w:rPr>
        <w:t xml:space="preserve"> четверть  - </w:t>
      </w:r>
      <w:r>
        <w:rPr>
          <w:rFonts w:ascii="Times New Roman" w:hAnsi="Times New Roman"/>
          <w:b/>
          <w:sz w:val="24"/>
          <w:szCs w:val="24"/>
        </w:rPr>
        <w:t>24</w:t>
      </w:r>
    </w:p>
    <w:p w:rsidR="00FB03DB" w:rsidRPr="001B6300" w:rsidRDefault="00FB03DB" w:rsidP="00FB03DB">
      <w:pPr>
        <w:pStyle w:val="a3"/>
        <w:rPr>
          <w:rFonts w:ascii="Times New Roman" w:hAnsi="Times New Roman"/>
        </w:rPr>
      </w:pPr>
    </w:p>
    <w:tbl>
      <w:tblPr>
        <w:tblW w:w="15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"/>
        <w:gridCol w:w="837"/>
        <w:gridCol w:w="993"/>
        <w:gridCol w:w="3969"/>
        <w:gridCol w:w="7087"/>
        <w:gridCol w:w="1639"/>
      </w:tblGrid>
      <w:tr w:rsidR="00FB03DB" w:rsidRPr="00EB099C" w:rsidTr="001723D9">
        <w:trPr>
          <w:trHeight w:val="469"/>
          <w:jc w:val="center"/>
        </w:trPr>
        <w:tc>
          <w:tcPr>
            <w:tcW w:w="549" w:type="dxa"/>
            <w:vMerge w:val="restart"/>
            <w:textDirection w:val="btLr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99C">
              <w:rPr>
                <w:rFonts w:ascii="Times New Roman" w:hAnsi="Times New Roman"/>
                <w:b/>
                <w:sz w:val="24"/>
                <w:szCs w:val="24"/>
              </w:rPr>
              <w:t>Номер  урока</w:t>
            </w:r>
          </w:p>
        </w:tc>
        <w:tc>
          <w:tcPr>
            <w:tcW w:w="1830" w:type="dxa"/>
            <w:gridSpan w:val="2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99C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vMerge w:val="restart"/>
            <w:vAlign w:val="center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99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7" w:type="dxa"/>
            <w:vMerge w:val="restart"/>
            <w:vAlign w:val="center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99C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639" w:type="dxa"/>
            <w:vMerge w:val="restart"/>
            <w:vAlign w:val="center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FB03DB" w:rsidRPr="00EB099C" w:rsidTr="001723D9">
        <w:trPr>
          <w:trHeight w:val="1302"/>
          <w:jc w:val="center"/>
        </w:trPr>
        <w:tc>
          <w:tcPr>
            <w:tcW w:w="549" w:type="dxa"/>
            <w:vMerge/>
            <w:textDirection w:val="btLr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FB03DB" w:rsidRPr="00EB099C" w:rsidRDefault="00FB03DB" w:rsidP="001723D9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B099C">
              <w:rPr>
                <w:rFonts w:ascii="Times New Roman" w:hAnsi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993" w:type="dxa"/>
          </w:tcPr>
          <w:p w:rsidR="00FB03DB" w:rsidRPr="00EB099C" w:rsidRDefault="00FB03DB" w:rsidP="001723D9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99C">
              <w:rPr>
                <w:rFonts w:ascii="Times New Roman" w:hAnsi="Times New Roman"/>
                <w:b/>
                <w:sz w:val="24"/>
                <w:szCs w:val="24"/>
              </w:rPr>
              <w:t>Факти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B099C">
              <w:rPr>
                <w:rFonts w:ascii="Times New Roman" w:hAnsi="Times New Roman"/>
                <w:b/>
                <w:sz w:val="24"/>
                <w:szCs w:val="24"/>
              </w:rPr>
              <w:t>чески</w:t>
            </w:r>
          </w:p>
        </w:tc>
        <w:tc>
          <w:tcPr>
            <w:tcW w:w="3969" w:type="dxa"/>
            <w:vMerge/>
            <w:vAlign w:val="center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vAlign w:val="center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EB099C" w:rsidTr="001723D9">
        <w:trPr>
          <w:trHeight w:val="139"/>
          <w:jc w:val="center"/>
        </w:trPr>
        <w:tc>
          <w:tcPr>
            <w:tcW w:w="549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837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>Стойки и перемещение игрока.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4"/>
                <w:b w:val="0"/>
                <w:sz w:val="24"/>
                <w:szCs w:val="24"/>
              </w:rPr>
              <w:t xml:space="preserve">Комплекс ОРУ без предметов.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Стойки и перемещение игрока. </w:t>
            </w: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>Нижняя прямая подача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 Передача  мяча сверху двумя руками в прыжке в тройках. Учебная игра. Игра в нападение через 3-ю зону. Развитие координационных способностей</w:t>
            </w:r>
          </w:p>
        </w:tc>
        <w:tc>
          <w:tcPr>
            <w:tcW w:w="1639" w:type="dxa"/>
            <w:vAlign w:val="center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EB099C" w:rsidTr="001723D9">
        <w:trPr>
          <w:trHeight w:val="139"/>
          <w:jc w:val="center"/>
        </w:trPr>
        <w:tc>
          <w:tcPr>
            <w:tcW w:w="549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37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>Нижняя прямая подача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4"/>
                <w:b w:val="0"/>
                <w:sz w:val="24"/>
                <w:szCs w:val="24"/>
              </w:rPr>
              <w:t xml:space="preserve">Комплекс ОРУ без предметов. </w:t>
            </w:r>
            <w:r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 Стойки и перемещение игрока. Передача  мяча сверху двумя руками в пры</w:t>
            </w:r>
            <w:r>
              <w:rPr>
                <w:rFonts w:ascii="Times New Roman" w:hAnsi="Times New Roman"/>
                <w:sz w:val="24"/>
                <w:szCs w:val="24"/>
              </w:rPr>
              <w:t>ж-ке в тройках. Подача снизу, прием мяча. П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>рием мяча, отраженного сеткой. Учебная игра. Развитие координационных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vAlign w:val="center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EB099C" w:rsidTr="001723D9">
        <w:trPr>
          <w:trHeight w:val="146"/>
          <w:jc w:val="center"/>
        </w:trPr>
        <w:tc>
          <w:tcPr>
            <w:tcW w:w="549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837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>Прием мяча снизу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FB03DB" w:rsidRPr="007A2E3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4"/>
                <w:b w:val="0"/>
                <w:sz w:val="24"/>
                <w:szCs w:val="24"/>
              </w:rPr>
              <w:t xml:space="preserve">Комплекс ОРУ без предметов.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Перемещение игрока. </w:t>
            </w:r>
            <w:r w:rsidRPr="007A2E3C">
              <w:rPr>
                <w:rFonts w:ascii="Times New Roman" w:hAnsi="Times New Roman"/>
                <w:bCs/>
                <w:sz w:val="24"/>
                <w:szCs w:val="24"/>
              </w:rPr>
              <w:t>Прием мяча снизу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в прыжке в трой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>ках. Верхняя  прямая подача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 Нижняя прямая подача, прием мяча, отраженного сеткой. Развитие координационных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vAlign w:val="center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EB099C" w:rsidTr="001723D9">
        <w:trPr>
          <w:trHeight w:val="139"/>
          <w:jc w:val="center"/>
        </w:trPr>
        <w:tc>
          <w:tcPr>
            <w:tcW w:w="549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837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FB03DB" w:rsidRPr="00EB099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в прыжке в тройках.</w:t>
            </w:r>
          </w:p>
        </w:tc>
        <w:tc>
          <w:tcPr>
            <w:tcW w:w="7087" w:type="dxa"/>
          </w:tcPr>
          <w:p w:rsidR="00FB03DB" w:rsidRPr="00EB099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4"/>
                <w:b w:val="0"/>
                <w:sz w:val="24"/>
                <w:szCs w:val="24"/>
              </w:rPr>
              <w:t xml:space="preserve">Комплекс ОРУ без предметов. </w:t>
            </w:r>
            <w:r w:rsidRPr="007A2E3C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 в прыжке в тройках. </w:t>
            </w:r>
            <w:r w:rsidRPr="00EB099C">
              <w:rPr>
                <w:rFonts w:ascii="Times New Roman" w:hAnsi="Times New Roman"/>
                <w:sz w:val="24"/>
                <w:szCs w:val="24"/>
              </w:rPr>
              <w:t xml:space="preserve">Нападающий удар при встречных </w:t>
            </w:r>
            <w:r w:rsidRPr="00EB09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передачах. Нижняя прямая подача в заднюю часть площадки. Учебная игра. Развитие координационных способностей. </w:t>
            </w:r>
          </w:p>
        </w:tc>
        <w:tc>
          <w:tcPr>
            <w:tcW w:w="1639" w:type="dxa"/>
            <w:vAlign w:val="center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EB099C" w:rsidTr="001723D9">
        <w:trPr>
          <w:trHeight w:val="139"/>
          <w:jc w:val="center"/>
        </w:trPr>
        <w:tc>
          <w:tcPr>
            <w:tcW w:w="549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83</w:t>
            </w:r>
          </w:p>
        </w:tc>
        <w:tc>
          <w:tcPr>
            <w:tcW w:w="837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B03DB" w:rsidRPr="00EB099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E3C">
              <w:rPr>
                <w:rFonts w:ascii="Times New Roman" w:hAnsi="Times New Roman"/>
                <w:sz w:val="24"/>
                <w:szCs w:val="24"/>
              </w:rPr>
              <w:t>Нападающий удар при встречных  передачах.</w:t>
            </w:r>
          </w:p>
        </w:tc>
        <w:tc>
          <w:tcPr>
            <w:tcW w:w="7087" w:type="dxa"/>
          </w:tcPr>
          <w:p w:rsidR="00FB03DB" w:rsidRPr="00EB099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4"/>
                <w:b w:val="0"/>
                <w:sz w:val="24"/>
                <w:szCs w:val="24"/>
              </w:rPr>
              <w:t xml:space="preserve">Комплекс ОРУ без предметов. </w:t>
            </w:r>
            <w:r w:rsidRPr="00EB099C">
              <w:rPr>
                <w:rFonts w:ascii="Times New Roman" w:hAnsi="Times New Roman"/>
                <w:sz w:val="24"/>
                <w:szCs w:val="24"/>
              </w:rPr>
              <w:t>Нападающий удар при встречных  передачах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B099C">
              <w:rPr>
                <w:rFonts w:ascii="Times New Roman" w:hAnsi="Times New Roman"/>
                <w:sz w:val="24"/>
                <w:szCs w:val="24"/>
              </w:rPr>
              <w:t xml:space="preserve"> Передача мяча сверху двумя руками в прыжке в парах. Передача мяча </w:t>
            </w:r>
            <w:r>
              <w:rPr>
                <w:rFonts w:ascii="Times New Roman" w:hAnsi="Times New Roman"/>
                <w:sz w:val="24"/>
                <w:szCs w:val="24"/>
              </w:rPr>
              <w:t>сверху двумя руками через сетку</w:t>
            </w:r>
            <w:r w:rsidRPr="00EB099C">
              <w:rPr>
                <w:rFonts w:ascii="Times New Roman" w:hAnsi="Times New Roman"/>
                <w:sz w:val="24"/>
                <w:szCs w:val="24"/>
              </w:rPr>
              <w:t>. Нижняя прямая подача. Учебная игра. Развитие координационных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EB099C" w:rsidTr="001723D9">
        <w:trPr>
          <w:trHeight w:val="139"/>
          <w:jc w:val="center"/>
        </w:trPr>
        <w:tc>
          <w:tcPr>
            <w:tcW w:w="549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837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B03DB" w:rsidRPr="00EB099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B099C">
              <w:rPr>
                <w:rFonts w:ascii="Times New Roman" w:hAnsi="Times New Roman"/>
                <w:sz w:val="24"/>
                <w:szCs w:val="24"/>
              </w:rPr>
              <w:t>рием мяча, отраженного сеткой.</w:t>
            </w:r>
          </w:p>
        </w:tc>
        <w:tc>
          <w:tcPr>
            <w:tcW w:w="7087" w:type="dxa"/>
            <w:vAlign w:val="center"/>
          </w:tcPr>
          <w:p w:rsidR="00FB03DB" w:rsidRPr="009A2725" w:rsidRDefault="00FB03DB" w:rsidP="001723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44"/>
                <w:b w:val="0"/>
                <w:sz w:val="24"/>
                <w:szCs w:val="24"/>
              </w:rPr>
              <w:t xml:space="preserve">Комплекс ОРУ без предметов. </w:t>
            </w:r>
            <w:r w:rsidRPr="0099442B">
              <w:rPr>
                <w:rStyle w:val="FontStyle44"/>
                <w:b w:val="0"/>
                <w:sz w:val="24"/>
                <w:szCs w:val="24"/>
              </w:rPr>
              <w:t>Передача мяча свер</w:t>
            </w:r>
            <w:r w:rsidRPr="0099442B">
              <w:rPr>
                <w:rStyle w:val="FontStyle44"/>
                <w:b w:val="0"/>
                <w:sz w:val="24"/>
                <w:szCs w:val="24"/>
              </w:rPr>
              <w:softHyphen/>
              <w:t xml:space="preserve">ху двумя руками в прыжке в парах.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B099C">
              <w:rPr>
                <w:rFonts w:ascii="Times New Roman" w:hAnsi="Times New Roman"/>
                <w:sz w:val="24"/>
                <w:szCs w:val="24"/>
              </w:rPr>
              <w:t>рием мяча, отраженного сеткой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442B">
              <w:rPr>
                <w:rStyle w:val="FontStyle44"/>
                <w:b w:val="0"/>
                <w:sz w:val="24"/>
                <w:szCs w:val="24"/>
              </w:rPr>
              <w:t>Нижняя прямая подача. Развитие координационных способностей.</w:t>
            </w:r>
          </w:p>
        </w:tc>
        <w:tc>
          <w:tcPr>
            <w:tcW w:w="1639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EB099C" w:rsidTr="001723D9">
        <w:trPr>
          <w:trHeight w:val="139"/>
          <w:jc w:val="center"/>
        </w:trPr>
        <w:tc>
          <w:tcPr>
            <w:tcW w:w="549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37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B03DB" w:rsidRPr="004D3A8B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D3A8B">
              <w:rPr>
                <w:rFonts w:ascii="Times New Roman" w:hAnsi="Times New Roman"/>
                <w:bCs/>
                <w:sz w:val="24"/>
                <w:szCs w:val="24"/>
              </w:rPr>
              <w:t>Лёгкая атлетика. Прыжки в высоту.</w:t>
            </w:r>
          </w:p>
        </w:tc>
        <w:tc>
          <w:tcPr>
            <w:tcW w:w="7087" w:type="dxa"/>
          </w:tcPr>
          <w:p w:rsidR="00FB03DB" w:rsidRPr="004D3A8B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A8B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при прыжках в высоту. ОРУ развитие скоростно-силовых качеств. Прыжок в высоту с 7-9 беговых шагов способом перешагивания. </w:t>
            </w:r>
          </w:p>
        </w:tc>
        <w:tc>
          <w:tcPr>
            <w:tcW w:w="1639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EB099C" w:rsidTr="001723D9">
        <w:trPr>
          <w:trHeight w:val="139"/>
          <w:jc w:val="center"/>
        </w:trPr>
        <w:tc>
          <w:tcPr>
            <w:tcW w:w="549" w:type="dxa"/>
          </w:tcPr>
          <w:p w:rsidR="00FB03DB" w:rsidRPr="00EB099C" w:rsidRDefault="00FB03DB" w:rsidP="001723D9">
            <w:pPr>
              <w:pStyle w:val="a3"/>
              <w:ind w:left="-139"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37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B03DB" w:rsidRPr="004D3A8B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высоту с 3-5 беговых шагов способом переша</w:t>
            </w:r>
            <w:r w:rsidRPr="004D3A8B">
              <w:rPr>
                <w:rFonts w:ascii="Times New Roman" w:hAnsi="Times New Roman"/>
                <w:sz w:val="24"/>
                <w:szCs w:val="24"/>
              </w:rPr>
              <w:t>гивания - совершенствование.</w:t>
            </w:r>
          </w:p>
        </w:tc>
        <w:tc>
          <w:tcPr>
            <w:tcW w:w="7087" w:type="dxa"/>
          </w:tcPr>
          <w:p w:rsidR="00FB03DB" w:rsidRPr="004D3A8B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A8B">
              <w:rPr>
                <w:rFonts w:ascii="Times New Roman" w:hAnsi="Times New Roman"/>
                <w:sz w:val="24"/>
                <w:szCs w:val="24"/>
              </w:rPr>
              <w:t xml:space="preserve">ОРУ развитие скоростно-силовых качеств. Прыжок в высоту с 9-11 беговых шагов способом перешагивания. Специальные беговые упражнения. </w:t>
            </w:r>
          </w:p>
        </w:tc>
        <w:tc>
          <w:tcPr>
            <w:tcW w:w="1639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EB099C" w:rsidTr="001723D9">
        <w:trPr>
          <w:trHeight w:val="282"/>
          <w:jc w:val="center"/>
        </w:trPr>
        <w:tc>
          <w:tcPr>
            <w:tcW w:w="549" w:type="dxa"/>
          </w:tcPr>
          <w:p w:rsidR="00FB03DB" w:rsidRPr="00EB099C" w:rsidRDefault="00FB03DB" w:rsidP="001723D9">
            <w:pPr>
              <w:pStyle w:val="a3"/>
              <w:ind w:left="-139"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837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B03DB" w:rsidRPr="004D3A8B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D3A8B">
              <w:rPr>
                <w:rFonts w:ascii="Times New Roman" w:hAnsi="Times New Roman"/>
                <w:sz w:val="24"/>
                <w:szCs w:val="24"/>
              </w:rPr>
              <w:t>Прыжок в высоту с 3-5 беговых шагов способом перешагивания - закрепление.</w:t>
            </w:r>
          </w:p>
        </w:tc>
        <w:tc>
          <w:tcPr>
            <w:tcW w:w="7087" w:type="dxa"/>
          </w:tcPr>
          <w:p w:rsidR="00FB03DB" w:rsidRPr="004D3A8B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A8B">
              <w:rPr>
                <w:rFonts w:ascii="Times New Roman" w:hAnsi="Times New Roman"/>
                <w:sz w:val="24"/>
                <w:szCs w:val="24"/>
              </w:rPr>
              <w:t>ОРУ развитие скоростно-силовых качеств. Специальные беговые упражнения. Прыжок в высоту с 9-11 беговых шагов способом перешагивания. Бег в медленном темпе до 2 минут.</w:t>
            </w:r>
          </w:p>
        </w:tc>
        <w:tc>
          <w:tcPr>
            <w:tcW w:w="1639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EB099C" w:rsidTr="001723D9">
        <w:trPr>
          <w:trHeight w:val="282"/>
          <w:jc w:val="center"/>
        </w:trPr>
        <w:tc>
          <w:tcPr>
            <w:tcW w:w="549" w:type="dxa"/>
          </w:tcPr>
          <w:p w:rsidR="00FB03DB" w:rsidRPr="00EB099C" w:rsidRDefault="00FB03DB" w:rsidP="001723D9">
            <w:pPr>
              <w:pStyle w:val="a3"/>
              <w:ind w:left="-139"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837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B03DB" w:rsidRPr="004D3A8B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D3A8B">
              <w:rPr>
                <w:rFonts w:ascii="Times New Roman" w:hAnsi="Times New Roman"/>
                <w:sz w:val="24"/>
                <w:szCs w:val="24"/>
              </w:rPr>
              <w:t>Прыжок в высоту с 3-5 беговых шагов способом перешагивания (учёт).</w:t>
            </w:r>
          </w:p>
        </w:tc>
        <w:tc>
          <w:tcPr>
            <w:tcW w:w="7087" w:type="dxa"/>
          </w:tcPr>
          <w:p w:rsidR="00FB03DB" w:rsidRPr="004D3A8B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A8B">
              <w:rPr>
                <w:rFonts w:ascii="Times New Roman" w:hAnsi="Times New Roman"/>
                <w:sz w:val="24"/>
                <w:szCs w:val="24"/>
              </w:rPr>
              <w:t xml:space="preserve">ОРУ развитие скоростно-силовых качеств. Прыжок в высоту с 9-11 беговых шагов способом перешагивания. Бег в медленном темпе до 2 минут. </w:t>
            </w:r>
          </w:p>
        </w:tc>
        <w:tc>
          <w:tcPr>
            <w:tcW w:w="1639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EB099C" w:rsidTr="001723D9">
        <w:trPr>
          <w:trHeight w:val="887"/>
          <w:jc w:val="center"/>
        </w:trPr>
        <w:tc>
          <w:tcPr>
            <w:tcW w:w="549" w:type="dxa"/>
          </w:tcPr>
          <w:p w:rsidR="00FB03DB" w:rsidRPr="00EB099C" w:rsidRDefault="00FB03DB" w:rsidP="001723D9">
            <w:pPr>
              <w:pStyle w:val="a3"/>
              <w:ind w:left="-139"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837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03DB" w:rsidRPr="00563755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55">
              <w:rPr>
                <w:rFonts w:ascii="Times New Roman" w:hAnsi="Times New Roman"/>
                <w:sz w:val="24"/>
                <w:szCs w:val="24"/>
              </w:rPr>
              <w:t>Мини-Футбол. Правила т.б. и игры.</w:t>
            </w:r>
          </w:p>
        </w:tc>
        <w:tc>
          <w:tcPr>
            <w:tcW w:w="7087" w:type="dxa"/>
          </w:tcPr>
          <w:p w:rsidR="00FB03DB" w:rsidRPr="00563755" w:rsidRDefault="00FB03DB" w:rsidP="001723D9">
            <w:pPr>
              <w:pStyle w:val="Style5"/>
              <w:widowControl/>
              <w:jc w:val="both"/>
              <w:rPr>
                <w:rStyle w:val="FontStyle49"/>
              </w:rPr>
            </w:pPr>
            <w:r w:rsidRPr="00563755">
              <w:t>Правила т.б. и игры в мини-футбол. Комплекс ОРУ в движении. Стойки  игрока  и передвижения игрока. Специальные упражнения и технические действия без мяча.</w:t>
            </w:r>
          </w:p>
        </w:tc>
        <w:tc>
          <w:tcPr>
            <w:tcW w:w="1639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EB099C" w:rsidTr="001723D9">
        <w:trPr>
          <w:trHeight w:val="282"/>
          <w:jc w:val="center"/>
        </w:trPr>
        <w:tc>
          <w:tcPr>
            <w:tcW w:w="549" w:type="dxa"/>
          </w:tcPr>
          <w:p w:rsidR="00FB03DB" w:rsidRPr="00EB099C" w:rsidRDefault="00FB03DB" w:rsidP="001723D9">
            <w:pPr>
              <w:pStyle w:val="a3"/>
              <w:ind w:left="-139"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37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03DB" w:rsidRPr="00563755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55">
              <w:rPr>
                <w:rFonts w:ascii="Times New Roman" w:hAnsi="Times New Roman"/>
                <w:sz w:val="24"/>
                <w:szCs w:val="24"/>
              </w:rPr>
              <w:t>Специальные упражнения и технические действия с мячом.</w:t>
            </w:r>
          </w:p>
        </w:tc>
        <w:tc>
          <w:tcPr>
            <w:tcW w:w="7087" w:type="dxa"/>
          </w:tcPr>
          <w:p w:rsidR="00FB03DB" w:rsidRPr="00563755" w:rsidRDefault="00FB03DB" w:rsidP="001723D9">
            <w:pPr>
              <w:pStyle w:val="Style5"/>
              <w:widowControl/>
              <w:jc w:val="both"/>
              <w:rPr>
                <w:rStyle w:val="FontStyle49"/>
              </w:rPr>
            </w:pPr>
            <w:r w:rsidRPr="00563755">
              <w:rPr>
                <w:rStyle w:val="FontStyle49"/>
              </w:rPr>
              <w:t xml:space="preserve">ОРУ в движении. </w:t>
            </w:r>
            <w:r w:rsidRPr="00563755">
              <w:t xml:space="preserve">Специальные упражнения и технические действия с мячом. Групповые и индивидуальные тактические действия. </w:t>
            </w:r>
            <w:r w:rsidRPr="00563755">
              <w:rPr>
                <w:rStyle w:val="FontStyle58"/>
              </w:rPr>
              <w:t>Развитие скоростно-силовых качеств.</w:t>
            </w:r>
          </w:p>
        </w:tc>
        <w:tc>
          <w:tcPr>
            <w:tcW w:w="1639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EB099C" w:rsidTr="001723D9">
        <w:trPr>
          <w:trHeight w:val="282"/>
          <w:jc w:val="center"/>
        </w:trPr>
        <w:tc>
          <w:tcPr>
            <w:tcW w:w="549" w:type="dxa"/>
          </w:tcPr>
          <w:p w:rsidR="00FB03DB" w:rsidRPr="00EB099C" w:rsidRDefault="00FB03DB" w:rsidP="001723D9">
            <w:pPr>
              <w:pStyle w:val="a3"/>
              <w:ind w:left="-139"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837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03DB" w:rsidRPr="00563755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Вбрасывание мяча из-за боковой линии.</w:t>
            </w:r>
          </w:p>
        </w:tc>
        <w:tc>
          <w:tcPr>
            <w:tcW w:w="7087" w:type="dxa"/>
          </w:tcPr>
          <w:p w:rsidR="00FB03DB" w:rsidRPr="00563755" w:rsidRDefault="00FB03DB" w:rsidP="001723D9">
            <w:pPr>
              <w:pStyle w:val="Style5"/>
              <w:widowControl/>
              <w:jc w:val="both"/>
              <w:rPr>
                <w:rStyle w:val="FontStyle49"/>
              </w:rPr>
            </w:pPr>
            <w:r w:rsidRPr="00563755">
              <w:rPr>
                <w:rStyle w:val="FontStyle49"/>
              </w:rPr>
              <w:t xml:space="preserve">ОРУ в движении. </w:t>
            </w:r>
            <w:r>
              <w:t xml:space="preserve">Вбрасывание мяча из-за боковой линии. </w:t>
            </w:r>
            <w:r w:rsidRPr="00563755">
              <w:t>Удар по катящемуся мячу внешней частью подъёма.</w:t>
            </w:r>
            <w:r w:rsidRPr="00563755">
              <w:rPr>
                <w:rStyle w:val="FontStyle58"/>
              </w:rPr>
              <w:t xml:space="preserve"> </w:t>
            </w:r>
            <w:r w:rsidRPr="00563755">
              <w:t xml:space="preserve">Остановка </w:t>
            </w:r>
            <w:r>
              <w:t>опускающегося</w:t>
            </w:r>
            <w:r w:rsidRPr="00563755">
              <w:t xml:space="preserve"> мяча</w:t>
            </w:r>
            <w:r>
              <w:t xml:space="preserve"> внутренней стороной стопы</w:t>
            </w:r>
            <w:r w:rsidRPr="00563755">
              <w:t>.</w:t>
            </w:r>
            <w:r w:rsidRPr="00563755">
              <w:rPr>
                <w:rStyle w:val="FontStyle58"/>
              </w:rPr>
              <w:t xml:space="preserve"> Развитие скоростно-силовых качеств. </w:t>
            </w:r>
            <w:r w:rsidRPr="00563755">
              <w:t>Игра по прав</w:t>
            </w:r>
            <w:r w:rsidRPr="00563755">
              <w:t>и</w:t>
            </w:r>
            <w:r w:rsidRPr="00563755">
              <w:t>лам.</w:t>
            </w:r>
          </w:p>
        </w:tc>
        <w:tc>
          <w:tcPr>
            <w:tcW w:w="1639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EB099C" w:rsidTr="001723D9">
        <w:trPr>
          <w:trHeight w:val="282"/>
          <w:jc w:val="center"/>
        </w:trPr>
        <w:tc>
          <w:tcPr>
            <w:tcW w:w="549" w:type="dxa"/>
          </w:tcPr>
          <w:p w:rsidR="00FB03DB" w:rsidRPr="00EB099C" w:rsidRDefault="00FB03DB" w:rsidP="001723D9">
            <w:pPr>
              <w:pStyle w:val="a3"/>
              <w:ind w:left="-139"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837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03DB" w:rsidRPr="00563755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55">
              <w:rPr>
                <w:rFonts w:ascii="Times New Roman" w:hAnsi="Times New Roman"/>
                <w:sz w:val="24"/>
                <w:szCs w:val="24"/>
              </w:rPr>
              <w:t xml:space="preserve">Удар </w:t>
            </w:r>
            <w:r>
              <w:rPr>
                <w:rFonts w:ascii="Times New Roman" w:hAnsi="Times New Roman"/>
                <w:sz w:val="24"/>
                <w:szCs w:val="24"/>
              </w:rPr>
              <w:t>по летящему мячу внутренней стороной стопы.</w:t>
            </w:r>
          </w:p>
        </w:tc>
        <w:tc>
          <w:tcPr>
            <w:tcW w:w="7087" w:type="dxa"/>
          </w:tcPr>
          <w:p w:rsidR="00FB03DB" w:rsidRPr="00563755" w:rsidRDefault="00FB03DB" w:rsidP="001723D9">
            <w:pPr>
              <w:pStyle w:val="Style5"/>
              <w:widowControl/>
              <w:jc w:val="both"/>
            </w:pPr>
            <w:r w:rsidRPr="00563755">
              <w:rPr>
                <w:rStyle w:val="FontStyle49"/>
              </w:rPr>
              <w:t>ОРУ в движении.</w:t>
            </w:r>
            <w:r w:rsidRPr="00563755">
              <w:t xml:space="preserve"> Удар </w:t>
            </w:r>
            <w:r>
              <w:t xml:space="preserve">по летящему мячу внутренней стороной стопы. </w:t>
            </w:r>
            <w:r w:rsidRPr="00563755">
              <w:rPr>
                <w:rStyle w:val="FontStyle58"/>
              </w:rPr>
              <w:t xml:space="preserve">Развитие скоростно-силовых качеств. </w:t>
            </w:r>
            <w:r w:rsidRPr="00563755">
              <w:t>Игра по прав</w:t>
            </w:r>
            <w:r w:rsidRPr="00563755">
              <w:t>и</w:t>
            </w:r>
            <w:r w:rsidRPr="00563755">
              <w:t>лам.</w:t>
            </w:r>
          </w:p>
        </w:tc>
        <w:tc>
          <w:tcPr>
            <w:tcW w:w="1639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EB099C" w:rsidTr="001723D9">
        <w:trPr>
          <w:trHeight w:val="282"/>
          <w:jc w:val="center"/>
        </w:trPr>
        <w:tc>
          <w:tcPr>
            <w:tcW w:w="549" w:type="dxa"/>
          </w:tcPr>
          <w:p w:rsidR="00FB03DB" w:rsidRPr="00EB099C" w:rsidRDefault="00FB03DB" w:rsidP="001723D9">
            <w:pPr>
              <w:pStyle w:val="a3"/>
              <w:ind w:left="-139"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837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03DB" w:rsidRPr="00563755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55">
              <w:rPr>
                <w:rStyle w:val="FontStyle49"/>
                <w:sz w:val="24"/>
                <w:szCs w:val="24"/>
              </w:rPr>
              <w:t xml:space="preserve">Удар </w:t>
            </w:r>
            <w:r>
              <w:rPr>
                <w:rStyle w:val="FontStyle49"/>
                <w:sz w:val="24"/>
                <w:szCs w:val="24"/>
              </w:rPr>
              <w:t>по летящему мячу средней частью подъёма.</w:t>
            </w:r>
          </w:p>
        </w:tc>
        <w:tc>
          <w:tcPr>
            <w:tcW w:w="7087" w:type="dxa"/>
          </w:tcPr>
          <w:p w:rsidR="00FB03DB" w:rsidRPr="00563755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55">
              <w:rPr>
                <w:rStyle w:val="FontStyle49"/>
                <w:sz w:val="24"/>
                <w:szCs w:val="24"/>
              </w:rPr>
              <w:t xml:space="preserve">ОРУ в движении. Удар </w:t>
            </w:r>
            <w:r>
              <w:rPr>
                <w:rStyle w:val="FontStyle49"/>
                <w:sz w:val="24"/>
                <w:szCs w:val="24"/>
              </w:rPr>
              <w:t>по летящему мячу средней частью подъёма.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Обманные движения (финты).  </w:t>
            </w:r>
            <w:r w:rsidRPr="00563755">
              <w:rPr>
                <w:rFonts w:ascii="Times New Roman" w:hAnsi="Times New Roman"/>
                <w:sz w:val="24"/>
                <w:szCs w:val="24"/>
              </w:rPr>
              <w:t>Игра по прав</w:t>
            </w:r>
            <w:r w:rsidRPr="0056375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3755">
              <w:rPr>
                <w:rFonts w:ascii="Times New Roman" w:hAnsi="Times New Roman"/>
                <w:sz w:val="24"/>
                <w:szCs w:val="24"/>
              </w:rPr>
              <w:t>лам.</w:t>
            </w:r>
            <w:r w:rsidRPr="00563755">
              <w:rPr>
                <w:rStyle w:val="FontStyle58"/>
                <w:sz w:val="24"/>
                <w:szCs w:val="24"/>
              </w:rPr>
              <w:t xml:space="preserve"> Развитие скоростно-силовых качеств.</w:t>
            </w:r>
          </w:p>
        </w:tc>
        <w:tc>
          <w:tcPr>
            <w:tcW w:w="1639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EB099C" w:rsidTr="001723D9">
        <w:trPr>
          <w:trHeight w:val="282"/>
          <w:jc w:val="center"/>
        </w:trPr>
        <w:tc>
          <w:tcPr>
            <w:tcW w:w="549" w:type="dxa"/>
          </w:tcPr>
          <w:p w:rsidR="00FB03DB" w:rsidRPr="00EB099C" w:rsidRDefault="00FB03DB" w:rsidP="001723D9">
            <w:pPr>
              <w:pStyle w:val="a3"/>
              <w:ind w:left="-139"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837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03DB" w:rsidRPr="00563755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Обманные движения (финты).</w:t>
            </w:r>
          </w:p>
        </w:tc>
        <w:tc>
          <w:tcPr>
            <w:tcW w:w="7087" w:type="dxa"/>
          </w:tcPr>
          <w:p w:rsidR="00FB03DB" w:rsidRPr="00563755" w:rsidRDefault="00FB03DB" w:rsidP="001723D9">
            <w:pPr>
              <w:pStyle w:val="Style5"/>
              <w:widowControl/>
              <w:jc w:val="both"/>
            </w:pPr>
            <w:r w:rsidRPr="00563755">
              <w:rPr>
                <w:rStyle w:val="FontStyle49"/>
              </w:rPr>
              <w:t>ОРУ в движении.</w:t>
            </w:r>
            <w:r w:rsidRPr="00563755">
              <w:t xml:space="preserve"> </w:t>
            </w:r>
            <w:r>
              <w:t xml:space="preserve">Обманные движения (финты). </w:t>
            </w:r>
            <w:r w:rsidRPr="00563755">
              <w:t xml:space="preserve">Ведение мяча в различных направлениях и с различной скоростью с пассивным сопротивлением защитника.  Групповые и индивидуальные </w:t>
            </w:r>
            <w:r w:rsidRPr="00563755">
              <w:lastRenderedPageBreak/>
              <w:t xml:space="preserve">тактические действия. </w:t>
            </w:r>
            <w:r w:rsidRPr="00563755">
              <w:rPr>
                <w:rStyle w:val="FontStyle58"/>
              </w:rPr>
              <w:t>Развитие скоростно-силовых качеств.</w:t>
            </w:r>
            <w:r w:rsidRPr="00563755">
              <w:t xml:space="preserve"> Игра по прав</w:t>
            </w:r>
            <w:r w:rsidRPr="00563755">
              <w:t>и</w:t>
            </w:r>
            <w:r w:rsidRPr="00563755">
              <w:t>лам.</w:t>
            </w:r>
          </w:p>
        </w:tc>
        <w:tc>
          <w:tcPr>
            <w:tcW w:w="1639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EB099C" w:rsidTr="001723D9">
        <w:trPr>
          <w:trHeight w:val="623"/>
          <w:jc w:val="center"/>
        </w:trPr>
        <w:tc>
          <w:tcPr>
            <w:tcW w:w="549" w:type="dxa"/>
          </w:tcPr>
          <w:p w:rsidR="00FB03DB" w:rsidRPr="00EB099C" w:rsidRDefault="00FB03DB" w:rsidP="001723D9">
            <w:pPr>
              <w:pStyle w:val="a3"/>
              <w:ind w:left="-139"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95</w:t>
            </w:r>
          </w:p>
        </w:tc>
        <w:tc>
          <w:tcPr>
            <w:tcW w:w="837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B03DB" w:rsidRPr="00EB099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99C">
              <w:rPr>
                <w:rFonts w:ascii="Times New Roman" w:hAnsi="Times New Roman"/>
                <w:sz w:val="24"/>
                <w:szCs w:val="24"/>
              </w:rPr>
              <w:t>Прыжок в длину способом  «согнув ноги»</w:t>
            </w:r>
          </w:p>
        </w:tc>
        <w:tc>
          <w:tcPr>
            <w:tcW w:w="7087" w:type="dxa"/>
            <w:vAlign w:val="center"/>
          </w:tcPr>
          <w:p w:rsidR="00FB03DB" w:rsidRPr="00EB099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7DA">
              <w:rPr>
                <w:rFonts w:ascii="Times New Roman" w:hAnsi="Times New Roman"/>
                <w:sz w:val="24"/>
                <w:szCs w:val="24"/>
              </w:rPr>
              <w:t>ОРУ на развитие скоростно-силовых качеств.</w:t>
            </w:r>
            <w:r w:rsidRPr="00673F73">
              <w:t xml:space="preserve"> </w:t>
            </w:r>
            <w:r w:rsidRPr="00EB099C">
              <w:rPr>
                <w:rFonts w:ascii="Times New Roman" w:hAnsi="Times New Roman"/>
                <w:sz w:val="24"/>
                <w:szCs w:val="24"/>
              </w:rPr>
              <w:t>Прыжок в длину способом  «согнув ноги» с 11–13 беговых шагов на результат. Специальные беговые упражнения. Развитие скоростно-силовых качеств. Медленный бег до 2 минут. Мет</w:t>
            </w:r>
            <w:r>
              <w:rPr>
                <w:rFonts w:ascii="Times New Roman" w:hAnsi="Times New Roman"/>
                <w:sz w:val="24"/>
                <w:szCs w:val="24"/>
              </w:rPr>
              <w:t>ание мяча на дальность</w:t>
            </w:r>
            <w:r w:rsidRPr="00EB09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EB099C" w:rsidTr="001723D9">
        <w:trPr>
          <w:trHeight w:val="1022"/>
          <w:jc w:val="center"/>
        </w:trPr>
        <w:tc>
          <w:tcPr>
            <w:tcW w:w="549" w:type="dxa"/>
          </w:tcPr>
          <w:p w:rsidR="00FB03DB" w:rsidRPr="00EB099C" w:rsidRDefault="00FB03DB" w:rsidP="001723D9">
            <w:pPr>
              <w:pStyle w:val="a3"/>
              <w:ind w:left="-139"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837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B03DB" w:rsidRPr="00EB099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99C">
              <w:rPr>
                <w:rFonts w:ascii="Times New Roman" w:hAnsi="Times New Roman"/>
                <w:bCs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7087" w:type="dxa"/>
            <w:vAlign w:val="center"/>
          </w:tcPr>
          <w:p w:rsidR="00FB03DB" w:rsidRPr="00EB099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7DA">
              <w:rPr>
                <w:rFonts w:ascii="Times New Roman" w:hAnsi="Times New Roman"/>
                <w:sz w:val="24"/>
                <w:szCs w:val="24"/>
              </w:rPr>
              <w:t>ОРУ на развитие скоростно-силовых качеств.</w:t>
            </w:r>
            <w:r w:rsidRPr="00673F73">
              <w:t xml:space="preserve"> </w:t>
            </w:r>
            <w:r w:rsidRPr="00EB099C">
              <w:rPr>
                <w:rFonts w:ascii="Times New Roman" w:hAnsi="Times New Roman"/>
                <w:sz w:val="24"/>
                <w:szCs w:val="24"/>
              </w:rPr>
              <w:t>Метание мяча на дальность с разбега. Специальные беговые упражнения. Развитие скоростно-силовых качеств. Эстафетный бег.  Медленный бег до 7 минут.</w:t>
            </w:r>
          </w:p>
        </w:tc>
        <w:tc>
          <w:tcPr>
            <w:tcW w:w="1639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EB099C" w:rsidTr="001723D9">
        <w:trPr>
          <w:trHeight w:val="282"/>
          <w:jc w:val="center"/>
        </w:trPr>
        <w:tc>
          <w:tcPr>
            <w:tcW w:w="549" w:type="dxa"/>
          </w:tcPr>
          <w:p w:rsidR="00FB03DB" w:rsidRPr="00EB099C" w:rsidRDefault="00FB03DB" w:rsidP="001723D9">
            <w:pPr>
              <w:pStyle w:val="a3"/>
              <w:ind w:left="-139"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37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B03DB" w:rsidRPr="00EB099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Передача эстафетной палочки. Эстафетный бег</w:t>
            </w:r>
          </w:p>
        </w:tc>
        <w:tc>
          <w:tcPr>
            <w:tcW w:w="7087" w:type="dxa"/>
            <w:vAlign w:val="center"/>
          </w:tcPr>
          <w:p w:rsidR="00FB03DB" w:rsidRPr="00EB099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7DA">
              <w:rPr>
                <w:rFonts w:ascii="Times New Roman" w:hAnsi="Times New Roman"/>
                <w:sz w:val="24"/>
                <w:szCs w:val="24"/>
              </w:rPr>
              <w:t>ОРУ на развитие скоростно-силовых качеств.</w:t>
            </w:r>
            <w:r w:rsidRPr="00673F73">
              <w:t xml:space="preserve"> </w:t>
            </w:r>
            <w:r w:rsidRPr="00EB099C">
              <w:rPr>
                <w:rFonts w:ascii="Times New Roman" w:hAnsi="Times New Roman"/>
                <w:sz w:val="24"/>
                <w:szCs w:val="24"/>
              </w:rPr>
              <w:t>Метание мяча на дальность с разбега. Специальные беговые упражнения. Развитие скоростно-силовых качеств. Эстафетный бег.  Медленный бег до 7 минут.</w:t>
            </w:r>
          </w:p>
        </w:tc>
        <w:tc>
          <w:tcPr>
            <w:tcW w:w="1639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EB099C" w:rsidTr="001723D9">
        <w:trPr>
          <w:trHeight w:val="282"/>
          <w:jc w:val="center"/>
        </w:trPr>
        <w:tc>
          <w:tcPr>
            <w:tcW w:w="549" w:type="dxa"/>
          </w:tcPr>
          <w:p w:rsidR="00FB03DB" w:rsidRPr="00EB099C" w:rsidRDefault="00FB03DB" w:rsidP="001723D9">
            <w:pPr>
              <w:pStyle w:val="a3"/>
              <w:ind w:left="-139"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837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B03DB" w:rsidRPr="00EB099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</w:t>
            </w:r>
            <w:r w:rsidRPr="00EB099C">
              <w:rPr>
                <w:rFonts w:ascii="Times New Roman" w:hAnsi="Times New Roman"/>
                <w:sz w:val="24"/>
                <w:szCs w:val="24"/>
              </w:rPr>
              <w:t>0 метров</w:t>
            </w:r>
          </w:p>
        </w:tc>
        <w:tc>
          <w:tcPr>
            <w:tcW w:w="7087" w:type="dxa"/>
            <w:vAlign w:val="center"/>
          </w:tcPr>
          <w:p w:rsidR="00FB03DB" w:rsidRPr="00EB099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 при занятиях</w:t>
            </w:r>
            <w:r w:rsidRPr="00EB099C">
              <w:rPr>
                <w:rFonts w:ascii="Times New Roman" w:hAnsi="Times New Roman"/>
                <w:sz w:val="24"/>
                <w:szCs w:val="24"/>
              </w:rPr>
              <w:t xml:space="preserve"> легкой атлетикой.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7DA">
              <w:rPr>
                <w:rFonts w:ascii="Times New Roman" w:hAnsi="Times New Roman"/>
                <w:sz w:val="24"/>
                <w:szCs w:val="24"/>
              </w:rPr>
              <w:t xml:space="preserve">ОРУ на развитие скоростно-силовых качеств. </w:t>
            </w:r>
            <w:r>
              <w:rPr>
                <w:rFonts w:ascii="Times New Roman" w:hAnsi="Times New Roman"/>
                <w:sz w:val="24"/>
                <w:szCs w:val="24"/>
              </w:rPr>
              <w:t>Бег на результат 3</w:t>
            </w:r>
            <w:r w:rsidRPr="00EB099C">
              <w:rPr>
                <w:rFonts w:ascii="Times New Roman" w:hAnsi="Times New Roman"/>
                <w:sz w:val="24"/>
                <w:szCs w:val="24"/>
              </w:rPr>
              <w:t>0 метров (мин). Специальные беговые упражнения. Эстафетный бег. Метание мяча на дальность с разбега. Развитие скоростных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EB099C" w:rsidTr="001723D9">
        <w:trPr>
          <w:trHeight w:val="282"/>
          <w:jc w:val="center"/>
        </w:trPr>
        <w:tc>
          <w:tcPr>
            <w:tcW w:w="549" w:type="dxa"/>
          </w:tcPr>
          <w:p w:rsidR="00FB03DB" w:rsidRPr="00EB099C" w:rsidRDefault="00FB03DB" w:rsidP="001723D9">
            <w:pPr>
              <w:pStyle w:val="a3"/>
              <w:ind w:left="-139"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837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B03DB" w:rsidRPr="00EB099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99C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B099C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</w:p>
        </w:tc>
        <w:tc>
          <w:tcPr>
            <w:tcW w:w="7087" w:type="dxa"/>
            <w:vAlign w:val="center"/>
          </w:tcPr>
          <w:p w:rsidR="00FB03DB" w:rsidRPr="00EB099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 при занятиях</w:t>
            </w:r>
            <w:r w:rsidRPr="00EB099C">
              <w:rPr>
                <w:rFonts w:ascii="Times New Roman" w:hAnsi="Times New Roman"/>
                <w:sz w:val="24"/>
                <w:szCs w:val="24"/>
              </w:rPr>
              <w:t xml:space="preserve"> легкой атлетикой.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7DA">
              <w:rPr>
                <w:rFonts w:ascii="Times New Roman" w:hAnsi="Times New Roman"/>
                <w:sz w:val="24"/>
                <w:szCs w:val="24"/>
              </w:rPr>
              <w:t xml:space="preserve">ОРУ на развитие скоростно-силовых качеств. </w:t>
            </w:r>
            <w:r w:rsidRPr="00EB099C">
              <w:rPr>
                <w:rFonts w:ascii="Times New Roman" w:hAnsi="Times New Roman"/>
                <w:sz w:val="24"/>
                <w:szCs w:val="24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B099C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EB099C">
              <w:rPr>
                <w:rFonts w:ascii="Times New Roman" w:hAnsi="Times New Roman"/>
                <w:sz w:val="24"/>
                <w:szCs w:val="24"/>
              </w:rPr>
              <w:t xml:space="preserve"> (мин). Специальные беговые упражнения. Эстафетный бег. Метание мяча на дальность с разбега. Развитие скоростных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EB099C" w:rsidTr="001723D9">
        <w:trPr>
          <w:trHeight w:val="282"/>
          <w:jc w:val="center"/>
        </w:trPr>
        <w:tc>
          <w:tcPr>
            <w:tcW w:w="549" w:type="dxa"/>
          </w:tcPr>
          <w:p w:rsidR="00FB03DB" w:rsidRPr="00EB099C" w:rsidRDefault="00FB03DB" w:rsidP="001723D9">
            <w:pPr>
              <w:pStyle w:val="a3"/>
              <w:ind w:left="-139"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7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B03DB" w:rsidRPr="00EB099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99C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B099C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</w:p>
        </w:tc>
        <w:tc>
          <w:tcPr>
            <w:tcW w:w="7087" w:type="dxa"/>
          </w:tcPr>
          <w:p w:rsidR="00FB03DB" w:rsidRPr="00EB099C" w:rsidRDefault="00FB03DB" w:rsidP="0017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7DA">
              <w:rPr>
                <w:rFonts w:ascii="Times New Roman" w:hAnsi="Times New Roman"/>
                <w:sz w:val="24"/>
                <w:szCs w:val="24"/>
              </w:rPr>
              <w:t>ОРУ на развитие скоростно-силовых качеств.</w:t>
            </w:r>
            <w:r w:rsidRPr="00673F73">
              <w:t xml:space="preserve"> </w:t>
            </w:r>
            <w:r w:rsidRPr="00EB099C">
              <w:rPr>
                <w:rFonts w:ascii="Times New Roman" w:hAnsi="Times New Roman"/>
                <w:sz w:val="24"/>
                <w:szCs w:val="24"/>
              </w:rPr>
              <w:t>Бег на результат 1000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B099C">
              <w:rPr>
                <w:rFonts w:ascii="Times New Roman" w:hAnsi="Times New Roman"/>
                <w:sz w:val="24"/>
                <w:szCs w:val="24"/>
              </w:rPr>
              <w:t>Развитие выносливости. Специальные беговые упражнения. Развитие скоростно-силовых качеств. История отечественного 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EB099C" w:rsidTr="001723D9">
        <w:trPr>
          <w:trHeight w:val="282"/>
          <w:jc w:val="center"/>
        </w:trPr>
        <w:tc>
          <w:tcPr>
            <w:tcW w:w="549" w:type="dxa"/>
          </w:tcPr>
          <w:p w:rsidR="00FB03DB" w:rsidRPr="00EB099C" w:rsidRDefault="00FB03DB" w:rsidP="001723D9">
            <w:pPr>
              <w:pStyle w:val="a3"/>
              <w:ind w:left="-139"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837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03DB" w:rsidRPr="0078151B" w:rsidRDefault="00FB03DB" w:rsidP="00172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151B">
              <w:rPr>
                <w:rFonts w:ascii="Times New Roman" w:hAnsi="Times New Roman"/>
                <w:sz w:val="24"/>
                <w:szCs w:val="24"/>
              </w:rPr>
              <w:t>Сдача норм ГТО</w:t>
            </w:r>
          </w:p>
        </w:tc>
        <w:tc>
          <w:tcPr>
            <w:tcW w:w="7087" w:type="dxa"/>
          </w:tcPr>
          <w:p w:rsidR="00FB03DB" w:rsidRPr="0078151B" w:rsidRDefault="00FB03DB" w:rsidP="001723D9">
            <w:pPr>
              <w:pStyle w:val="a5"/>
              <w:spacing w:line="240" w:lineRule="auto"/>
              <w:ind w:firstLine="0"/>
              <w:jc w:val="both"/>
              <w:rPr>
                <w:sz w:val="24"/>
                <w:lang w:val="ru-RU" w:eastAsia="ru-RU"/>
              </w:rPr>
            </w:pPr>
            <w:r w:rsidRPr="0078151B">
              <w:rPr>
                <w:sz w:val="24"/>
              </w:rPr>
              <w:t>ОРУ. Специальные прыжковые  упражнения. Развитие скоростно-силовых качеств</w:t>
            </w:r>
            <w:r w:rsidRPr="0078151B">
              <w:rPr>
                <w:b/>
                <w:sz w:val="24"/>
              </w:rPr>
              <w:t xml:space="preserve"> </w:t>
            </w:r>
          </w:p>
        </w:tc>
        <w:tc>
          <w:tcPr>
            <w:tcW w:w="1639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EB099C" w:rsidTr="001723D9">
        <w:trPr>
          <w:trHeight w:val="826"/>
          <w:jc w:val="center"/>
        </w:trPr>
        <w:tc>
          <w:tcPr>
            <w:tcW w:w="549" w:type="dxa"/>
          </w:tcPr>
          <w:p w:rsidR="00FB03DB" w:rsidRDefault="00FB03DB" w:rsidP="001723D9">
            <w:pPr>
              <w:pStyle w:val="a3"/>
              <w:ind w:left="-139"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837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3DB" w:rsidRPr="00EB099C" w:rsidRDefault="00FB03DB" w:rsidP="001723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03DB" w:rsidRDefault="00FB03DB" w:rsidP="00172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51B">
              <w:rPr>
                <w:rFonts w:ascii="Times New Roman" w:hAnsi="Times New Roman"/>
                <w:sz w:val="24"/>
                <w:szCs w:val="24"/>
              </w:rPr>
              <w:t xml:space="preserve">Сдача норм ГТО </w:t>
            </w:r>
          </w:p>
          <w:p w:rsidR="00FB03DB" w:rsidRPr="0078151B" w:rsidRDefault="00FB03DB" w:rsidP="00172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151B">
              <w:rPr>
                <w:rFonts w:ascii="Times New Roman" w:hAnsi="Times New Roman"/>
                <w:sz w:val="24"/>
                <w:szCs w:val="24"/>
              </w:rPr>
              <w:t xml:space="preserve">Правила поведения на водоёме в летний период при купании. </w:t>
            </w:r>
          </w:p>
        </w:tc>
        <w:tc>
          <w:tcPr>
            <w:tcW w:w="7087" w:type="dxa"/>
          </w:tcPr>
          <w:p w:rsidR="00FB03DB" w:rsidRPr="0078151B" w:rsidRDefault="00FB03DB" w:rsidP="00172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151B">
              <w:rPr>
                <w:rFonts w:ascii="Times New Roman" w:hAnsi="Times New Roman"/>
                <w:sz w:val="24"/>
                <w:szCs w:val="24"/>
              </w:rPr>
              <w:t>ОРУ. Правила поведения на водоёме в летний период при купании.  Бег с преодолением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препятствий.</w:t>
            </w:r>
            <w:r w:rsidRPr="0078151B">
              <w:rPr>
                <w:rFonts w:ascii="Times New Roman" w:hAnsi="Times New Roman"/>
                <w:sz w:val="24"/>
                <w:szCs w:val="24"/>
              </w:rPr>
              <w:t>Подведение итогов учебного года. Задания на лето.</w:t>
            </w:r>
          </w:p>
        </w:tc>
        <w:tc>
          <w:tcPr>
            <w:tcW w:w="1639" w:type="dxa"/>
          </w:tcPr>
          <w:p w:rsidR="00FB03DB" w:rsidRPr="00EB099C" w:rsidRDefault="00FB03DB" w:rsidP="00172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3DB" w:rsidRDefault="00FB03DB" w:rsidP="00FB03DB">
      <w:pPr>
        <w:pStyle w:val="a3"/>
        <w:rPr>
          <w:rFonts w:ascii="Times New Roman" w:hAnsi="Times New Roman"/>
          <w:b/>
        </w:rPr>
      </w:pPr>
    </w:p>
    <w:p w:rsidR="00FB03DB" w:rsidRPr="00FE7AE4" w:rsidRDefault="00FB03DB" w:rsidP="00FB03DB">
      <w:pPr>
        <w:pStyle w:val="a3"/>
        <w:rPr>
          <w:rFonts w:ascii="Times New Roman" w:hAnsi="Times New Roman"/>
          <w:i/>
          <w:iCs/>
        </w:rPr>
      </w:pPr>
    </w:p>
    <w:tbl>
      <w:tblPr>
        <w:tblW w:w="14005" w:type="dxa"/>
        <w:jc w:val="center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5"/>
        <w:gridCol w:w="1453"/>
        <w:gridCol w:w="1560"/>
        <w:gridCol w:w="1701"/>
        <w:gridCol w:w="1559"/>
        <w:gridCol w:w="1559"/>
        <w:gridCol w:w="1418"/>
      </w:tblGrid>
      <w:tr w:rsidR="00FB03DB" w:rsidRPr="001851F1" w:rsidTr="001723D9">
        <w:trPr>
          <w:jc w:val="center"/>
        </w:trPr>
        <w:tc>
          <w:tcPr>
            <w:tcW w:w="4755" w:type="dxa"/>
            <w:shd w:val="clear" w:color="auto" w:fill="C6D9F1"/>
          </w:tcPr>
          <w:p w:rsidR="00FB03DB" w:rsidRPr="001B6300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B6300">
              <w:rPr>
                <w:rFonts w:ascii="Times New Roman" w:hAnsi="Times New Roman"/>
                <w:b/>
                <w:sz w:val="32"/>
                <w:szCs w:val="32"/>
              </w:rPr>
              <w:t>КДП</w:t>
            </w:r>
          </w:p>
        </w:tc>
        <w:tc>
          <w:tcPr>
            <w:tcW w:w="4714" w:type="dxa"/>
            <w:gridSpan w:val="3"/>
            <w:shd w:val="clear" w:color="auto" w:fill="C6D9F1"/>
          </w:tcPr>
          <w:p w:rsidR="00FB03DB" w:rsidRPr="001B6300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B6300">
              <w:rPr>
                <w:rFonts w:ascii="Times New Roman" w:hAnsi="Times New Roman"/>
                <w:b/>
                <w:sz w:val="32"/>
                <w:szCs w:val="32"/>
              </w:rPr>
              <w:t xml:space="preserve">Мальчики </w:t>
            </w:r>
          </w:p>
        </w:tc>
        <w:tc>
          <w:tcPr>
            <w:tcW w:w="4536" w:type="dxa"/>
            <w:gridSpan w:val="3"/>
            <w:shd w:val="clear" w:color="auto" w:fill="C6D9F1"/>
          </w:tcPr>
          <w:p w:rsidR="00FB03DB" w:rsidRPr="001B6300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B6300">
              <w:rPr>
                <w:rFonts w:ascii="Times New Roman" w:hAnsi="Times New Roman"/>
                <w:b/>
                <w:sz w:val="32"/>
                <w:szCs w:val="32"/>
              </w:rPr>
              <w:t xml:space="preserve">Девочки </w:t>
            </w:r>
          </w:p>
        </w:tc>
      </w:tr>
      <w:tr w:rsidR="00FB03DB" w:rsidRPr="001851F1" w:rsidTr="001723D9">
        <w:trPr>
          <w:jc w:val="center"/>
        </w:trPr>
        <w:tc>
          <w:tcPr>
            <w:tcW w:w="4755" w:type="dxa"/>
          </w:tcPr>
          <w:p w:rsidR="00FB03DB" w:rsidRPr="009A2725" w:rsidRDefault="00FB03DB" w:rsidP="00172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725">
              <w:rPr>
                <w:rFonts w:ascii="Times New Roman" w:hAnsi="Times New Roman"/>
                <w:b/>
                <w:sz w:val="24"/>
                <w:szCs w:val="24"/>
              </w:rPr>
              <w:t xml:space="preserve">Бег 30 м с высокого старта </w:t>
            </w:r>
          </w:p>
        </w:tc>
        <w:tc>
          <w:tcPr>
            <w:tcW w:w="1453" w:type="dxa"/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60" w:type="dxa"/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418" w:type="dxa"/>
            <w:tcBorders>
              <w:left w:val="single" w:sz="6" w:space="0" w:color="auto"/>
            </w:tcBorders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FB03DB" w:rsidRPr="001851F1" w:rsidTr="001723D9">
        <w:trPr>
          <w:jc w:val="center"/>
        </w:trPr>
        <w:tc>
          <w:tcPr>
            <w:tcW w:w="4755" w:type="dxa"/>
          </w:tcPr>
          <w:p w:rsidR="00FB03DB" w:rsidRPr="009A2725" w:rsidRDefault="00FB03DB" w:rsidP="00172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725">
              <w:rPr>
                <w:rFonts w:ascii="Times New Roman" w:hAnsi="Times New Roman"/>
                <w:b/>
                <w:sz w:val="24"/>
                <w:szCs w:val="24"/>
              </w:rPr>
              <w:t>Прыжки в длину с места</w:t>
            </w:r>
          </w:p>
        </w:tc>
        <w:tc>
          <w:tcPr>
            <w:tcW w:w="1453" w:type="dxa"/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560" w:type="dxa"/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left w:val="single" w:sz="6" w:space="0" w:color="auto"/>
            </w:tcBorders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FB03DB" w:rsidRPr="001851F1" w:rsidTr="001723D9">
        <w:trPr>
          <w:jc w:val="center"/>
        </w:trPr>
        <w:tc>
          <w:tcPr>
            <w:tcW w:w="4755" w:type="dxa"/>
          </w:tcPr>
          <w:p w:rsidR="00FB03DB" w:rsidRPr="009A2725" w:rsidRDefault="00FB03DB" w:rsidP="00172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725">
              <w:rPr>
                <w:rFonts w:ascii="Times New Roman" w:hAnsi="Times New Roman"/>
                <w:b/>
                <w:sz w:val="24"/>
                <w:szCs w:val="24"/>
              </w:rPr>
              <w:t xml:space="preserve">Подтягивание </w:t>
            </w:r>
          </w:p>
        </w:tc>
        <w:tc>
          <w:tcPr>
            <w:tcW w:w="1453" w:type="dxa"/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left w:val="single" w:sz="6" w:space="0" w:color="auto"/>
            </w:tcBorders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B03DB" w:rsidRPr="001851F1" w:rsidTr="001723D9">
        <w:trPr>
          <w:jc w:val="center"/>
        </w:trPr>
        <w:tc>
          <w:tcPr>
            <w:tcW w:w="4755" w:type="dxa"/>
            <w:shd w:val="clear" w:color="auto" w:fill="C6D9F1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7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453" w:type="dxa"/>
            <w:shd w:val="clear" w:color="auto" w:fill="C6D9F1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6D9F1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6D9F1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C6D9F1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shd w:val="clear" w:color="auto" w:fill="C6D9F1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  <w:shd w:val="clear" w:color="auto" w:fill="C6D9F1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DB" w:rsidRPr="001851F1" w:rsidTr="001723D9">
        <w:trPr>
          <w:jc w:val="center"/>
        </w:trPr>
        <w:tc>
          <w:tcPr>
            <w:tcW w:w="4755" w:type="dxa"/>
          </w:tcPr>
          <w:p w:rsidR="00FB03DB" w:rsidRPr="009A2725" w:rsidRDefault="00FB03DB" w:rsidP="00172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725">
              <w:rPr>
                <w:rFonts w:ascii="Times New Roman" w:hAnsi="Times New Roman"/>
                <w:b/>
                <w:sz w:val="24"/>
                <w:szCs w:val="24"/>
              </w:rPr>
              <w:t>Прыжки в высоту с ра</w:t>
            </w:r>
            <w:r w:rsidRPr="009A2725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9A2725">
              <w:rPr>
                <w:rFonts w:ascii="Times New Roman" w:hAnsi="Times New Roman"/>
                <w:b/>
                <w:sz w:val="24"/>
                <w:szCs w:val="24"/>
              </w:rPr>
              <w:t>бега</w:t>
            </w:r>
          </w:p>
        </w:tc>
        <w:tc>
          <w:tcPr>
            <w:tcW w:w="1453" w:type="dxa"/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left w:val="single" w:sz="6" w:space="0" w:color="auto"/>
            </w:tcBorders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B03DB" w:rsidRPr="001851F1" w:rsidTr="001723D9">
        <w:trPr>
          <w:jc w:val="center"/>
        </w:trPr>
        <w:tc>
          <w:tcPr>
            <w:tcW w:w="4755" w:type="dxa"/>
          </w:tcPr>
          <w:p w:rsidR="00FB03DB" w:rsidRPr="009A2725" w:rsidRDefault="00FB03DB" w:rsidP="00172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725">
              <w:rPr>
                <w:rFonts w:ascii="Times New Roman" w:hAnsi="Times New Roman"/>
                <w:b/>
                <w:sz w:val="24"/>
                <w:szCs w:val="24"/>
              </w:rPr>
              <w:t>Прыжки в длину с ра</w:t>
            </w:r>
            <w:r w:rsidRPr="009A2725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9A2725">
              <w:rPr>
                <w:rFonts w:ascii="Times New Roman" w:hAnsi="Times New Roman"/>
                <w:b/>
                <w:sz w:val="24"/>
                <w:szCs w:val="24"/>
              </w:rPr>
              <w:t>бега</w:t>
            </w:r>
          </w:p>
        </w:tc>
        <w:tc>
          <w:tcPr>
            <w:tcW w:w="1453" w:type="dxa"/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560" w:type="dxa"/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701" w:type="dxa"/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418" w:type="dxa"/>
            <w:tcBorders>
              <w:left w:val="single" w:sz="6" w:space="0" w:color="auto"/>
            </w:tcBorders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FB03DB" w:rsidRPr="001851F1" w:rsidTr="001723D9">
        <w:trPr>
          <w:jc w:val="center"/>
        </w:trPr>
        <w:tc>
          <w:tcPr>
            <w:tcW w:w="4755" w:type="dxa"/>
          </w:tcPr>
          <w:p w:rsidR="00FB03DB" w:rsidRPr="009A2725" w:rsidRDefault="00FB03DB" w:rsidP="00172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725">
              <w:rPr>
                <w:rFonts w:ascii="Times New Roman" w:hAnsi="Times New Roman"/>
                <w:b/>
                <w:sz w:val="24"/>
                <w:szCs w:val="24"/>
              </w:rPr>
              <w:t>Метание мяча 150 г с разбега</w:t>
            </w:r>
          </w:p>
        </w:tc>
        <w:tc>
          <w:tcPr>
            <w:tcW w:w="1453" w:type="dxa"/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left w:val="single" w:sz="6" w:space="0" w:color="auto"/>
            </w:tcBorders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B03DB" w:rsidRPr="001851F1" w:rsidTr="001723D9">
        <w:trPr>
          <w:jc w:val="center"/>
        </w:trPr>
        <w:tc>
          <w:tcPr>
            <w:tcW w:w="4755" w:type="dxa"/>
          </w:tcPr>
          <w:p w:rsidR="00FB03DB" w:rsidRPr="009A2725" w:rsidRDefault="00FB03DB" w:rsidP="00172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725">
              <w:rPr>
                <w:rFonts w:ascii="Times New Roman" w:hAnsi="Times New Roman"/>
                <w:b/>
                <w:sz w:val="24"/>
                <w:szCs w:val="24"/>
              </w:rPr>
              <w:t>Бег 60 м с низкого ста</w:t>
            </w:r>
            <w:r w:rsidRPr="009A272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A2725">
              <w:rPr>
                <w:rFonts w:ascii="Times New Roman" w:hAnsi="Times New Roman"/>
                <w:b/>
                <w:sz w:val="24"/>
                <w:szCs w:val="24"/>
              </w:rPr>
              <w:t xml:space="preserve">та </w:t>
            </w:r>
          </w:p>
        </w:tc>
        <w:tc>
          <w:tcPr>
            <w:tcW w:w="1453" w:type="dxa"/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560" w:type="dxa"/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701" w:type="dxa"/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left w:val="single" w:sz="6" w:space="0" w:color="auto"/>
            </w:tcBorders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FB03DB" w:rsidRPr="001851F1" w:rsidTr="001723D9">
        <w:trPr>
          <w:jc w:val="center"/>
        </w:trPr>
        <w:tc>
          <w:tcPr>
            <w:tcW w:w="4755" w:type="dxa"/>
          </w:tcPr>
          <w:p w:rsidR="00FB03DB" w:rsidRPr="009A2725" w:rsidRDefault="00FB03DB" w:rsidP="00172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725">
              <w:rPr>
                <w:rFonts w:ascii="Times New Roman" w:hAnsi="Times New Roman"/>
                <w:b/>
                <w:sz w:val="24"/>
                <w:szCs w:val="24"/>
              </w:rPr>
              <w:t>Бег  1500 м</w:t>
            </w:r>
          </w:p>
        </w:tc>
        <w:tc>
          <w:tcPr>
            <w:tcW w:w="1453" w:type="dxa"/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7*20**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7*40**</w:t>
            </w:r>
          </w:p>
        </w:tc>
        <w:tc>
          <w:tcPr>
            <w:tcW w:w="1418" w:type="dxa"/>
            <w:tcBorders>
              <w:left w:val="single" w:sz="6" w:space="0" w:color="auto"/>
            </w:tcBorders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8*10**</w:t>
            </w:r>
          </w:p>
        </w:tc>
      </w:tr>
      <w:tr w:rsidR="00FB03DB" w:rsidRPr="001851F1" w:rsidTr="001723D9">
        <w:trPr>
          <w:jc w:val="center"/>
        </w:trPr>
        <w:tc>
          <w:tcPr>
            <w:tcW w:w="4755" w:type="dxa"/>
          </w:tcPr>
          <w:p w:rsidR="00FB03DB" w:rsidRPr="009A2725" w:rsidRDefault="00FB03DB" w:rsidP="00172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725">
              <w:rPr>
                <w:rFonts w:ascii="Times New Roman" w:hAnsi="Times New Roman"/>
                <w:b/>
                <w:sz w:val="24"/>
                <w:szCs w:val="24"/>
              </w:rPr>
              <w:t>Бег  2000 м</w:t>
            </w:r>
          </w:p>
        </w:tc>
        <w:tc>
          <w:tcPr>
            <w:tcW w:w="1453" w:type="dxa"/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9*20**</w:t>
            </w:r>
          </w:p>
        </w:tc>
        <w:tc>
          <w:tcPr>
            <w:tcW w:w="1560" w:type="dxa"/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10*00**</w:t>
            </w:r>
          </w:p>
        </w:tc>
        <w:tc>
          <w:tcPr>
            <w:tcW w:w="1701" w:type="dxa"/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11*00**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10*20**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12*00**</w:t>
            </w:r>
          </w:p>
        </w:tc>
        <w:tc>
          <w:tcPr>
            <w:tcW w:w="1418" w:type="dxa"/>
            <w:tcBorders>
              <w:left w:val="single" w:sz="6" w:space="0" w:color="auto"/>
            </w:tcBorders>
            <w:shd w:val="clear" w:color="auto" w:fill="auto"/>
          </w:tcPr>
          <w:p w:rsidR="00FB03DB" w:rsidRPr="009A2725" w:rsidRDefault="00FB03DB" w:rsidP="001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25">
              <w:rPr>
                <w:rFonts w:ascii="Times New Roman" w:hAnsi="Times New Roman"/>
                <w:sz w:val="24"/>
                <w:szCs w:val="24"/>
              </w:rPr>
              <w:t>13*00**</w:t>
            </w:r>
          </w:p>
        </w:tc>
      </w:tr>
    </w:tbl>
    <w:p w:rsidR="00FB03DB" w:rsidRPr="00FE7AE4" w:rsidRDefault="00FB03DB" w:rsidP="00FB03DB">
      <w:pPr>
        <w:pStyle w:val="a3"/>
        <w:rPr>
          <w:rFonts w:ascii="Times New Roman" w:hAnsi="Times New Roman"/>
          <w:i/>
          <w:iCs/>
        </w:rPr>
      </w:pPr>
    </w:p>
    <w:p w:rsidR="00FB03DB" w:rsidRDefault="00FB03DB" w:rsidP="00FB03D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000" w:rsidRDefault="00FB03DB"/>
    <w:sectPr w:rsidR="00000000" w:rsidSect="0078151B">
      <w:pgSz w:w="16838" w:h="11906" w:orient="landscape"/>
      <w:pgMar w:top="425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9A53BB"/>
    <w:multiLevelType w:val="hybridMultilevel"/>
    <w:tmpl w:val="56EE6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E6D6D37"/>
    <w:multiLevelType w:val="hybridMultilevel"/>
    <w:tmpl w:val="A34651AE"/>
    <w:lvl w:ilvl="0" w:tplc="C64ABC8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B03DB"/>
    <w:rsid w:val="00FB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03D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FB03D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3DB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rsid w:val="00FB03DB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3">
    <w:name w:val="No Spacing"/>
    <w:uiPriority w:val="1"/>
    <w:qFormat/>
    <w:rsid w:val="00FB03D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nhideWhenUsed/>
    <w:rsid w:val="00FB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FB0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B03DB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B03DB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FB03DB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FB0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FB03DB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rsid w:val="00FB03D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rsid w:val="00FB03DB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FB03D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4">
    <w:name w:val="Font Style84"/>
    <w:rsid w:val="00FB03DB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rsid w:val="00FB03D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75">
    <w:name w:val="Font Style75"/>
    <w:rsid w:val="00FB03DB"/>
    <w:rPr>
      <w:rFonts w:ascii="Times New Roman" w:hAnsi="Times New Roman" w:cs="Times New Roman"/>
      <w:spacing w:val="40"/>
      <w:w w:val="33"/>
      <w:sz w:val="8"/>
      <w:szCs w:val="8"/>
    </w:rPr>
  </w:style>
  <w:style w:type="paragraph" w:customStyle="1" w:styleId="Style29">
    <w:name w:val="Style29"/>
    <w:basedOn w:val="a"/>
    <w:rsid w:val="00FB03DB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rsid w:val="00FB03DB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20">
    <w:name w:val="Style20"/>
    <w:basedOn w:val="a"/>
    <w:rsid w:val="00FB03DB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B03DB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FB03D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FB0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rsid w:val="00FB03DB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FB0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5">
    <w:name w:val="Font Style85"/>
    <w:rsid w:val="00FB03D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FB03DB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FB03DB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FB0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7">
    <w:name w:val="Font Style87"/>
    <w:rsid w:val="00FB03DB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FB03DB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FB03DB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rsid w:val="00FB03DB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FB03D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35">
    <w:name w:val="Style35"/>
    <w:basedOn w:val="a"/>
    <w:rsid w:val="00FB03D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44">
    <w:name w:val="Font Style44"/>
    <w:rsid w:val="00FB03DB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5">
    <w:name w:val="Style5"/>
    <w:basedOn w:val="a"/>
    <w:rsid w:val="00FB03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FB03DB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6">
    <w:name w:val="Основной текст с отступом Знак"/>
    <w:basedOn w:val="a0"/>
    <w:link w:val="a5"/>
    <w:rsid w:val="00FB03DB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FontStyle49">
    <w:name w:val="Font Style49"/>
    <w:rsid w:val="00FB03DB"/>
    <w:rPr>
      <w:rFonts w:ascii="Times New Roman" w:hAnsi="Times New Roman" w:cs="Times New Roman"/>
      <w:sz w:val="20"/>
      <w:szCs w:val="20"/>
    </w:rPr>
  </w:style>
  <w:style w:type="character" w:styleId="a7">
    <w:name w:val="Hyperlink"/>
    <w:uiPriority w:val="99"/>
    <w:semiHidden/>
    <w:unhideWhenUsed/>
    <w:rsid w:val="00FB03D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FB03DB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B03DB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B03DB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9">
    <w:name w:val="Текст выноски Знак"/>
    <w:basedOn w:val="a0"/>
    <w:link w:val="a8"/>
    <w:uiPriority w:val="99"/>
    <w:semiHidden/>
    <w:rsid w:val="00FB03DB"/>
    <w:rPr>
      <w:rFonts w:ascii="Tahoma" w:eastAsia="Times New Roman" w:hAnsi="Tahoma" w:cs="Times New Roman"/>
      <w:sz w:val="16"/>
      <w:szCs w:val="16"/>
      <w:lang/>
    </w:rPr>
  </w:style>
  <w:style w:type="character" w:styleId="aa">
    <w:name w:val="Subtle Emphasis"/>
    <w:uiPriority w:val="19"/>
    <w:qFormat/>
    <w:rsid w:val="00FB03DB"/>
    <w:rPr>
      <w:i/>
      <w:iCs/>
      <w:color w:val="808080"/>
    </w:rPr>
  </w:style>
  <w:style w:type="paragraph" w:styleId="ab">
    <w:name w:val="Subtitle"/>
    <w:basedOn w:val="a"/>
    <w:next w:val="a"/>
    <w:link w:val="ac"/>
    <w:uiPriority w:val="11"/>
    <w:qFormat/>
    <w:rsid w:val="00FB03D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/>
    </w:rPr>
  </w:style>
  <w:style w:type="character" w:customStyle="1" w:styleId="ac">
    <w:name w:val="Подзаголовок Знак"/>
    <w:basedOn w:val="a0"/>
    <w:link w:val="ab"/>
    <w:uiPriority w:val="11"/>
    <w:rsid w:val="00FB03DB"/>
    <w:rPr>
      <w:rFonts w:ascii="Cambria" w:eastAsia="Times New Roman" w:hAnsi="Cambria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7299</Words>
  <Characters>41609</Characters>
  <Application>Microsoft Office Word</Application>
  <DocSecurity>0</DocSecurity>
  <Lines>346</Lines>
  <Paragraphs>97</Paragraphs>
  <ScaleCrop>false</ScaleCrop>
  <Company/>
  <LinksUpToDate>false</LinksUpToDate>
  <CharactersWithSpaces>48811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Сегрей</dc:creator>
  <cp:keywords/>
  <dc:description/>
  <cp:lastModifiedBy>Сегрей</cp:lastModifiedBy>
  <cp:revision>2</cp:revision>
  <dcterms:created xsi:type="dcterms:W3CDTF">2020-11-01T18:48:00Z</dcterms:created>
  <dcterms:modified xsi:type="dcterms:W3CDTF">2020-11-01T18:49:00Z</dcterms:modified>
</cp:coreProperties>
</file>