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C4" w:rsidRDefault="005D58C4" w:rsidP="005D58C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</w:t>
      </w:r>
      <w:r w:rsidR="004E0467">
        <w:rPr>
          <w:rFonts w:ascii="Times New Roman" w:hAnsi="Times New Roman" w:cs="Times New Roman"/>
          <w:b/>
          <w:sz w:val="24"/>
          <w:szCs w:val="24"/>
        </w:rPr>
        <w:t>ам по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8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кл.  МАОУ «Кульминская ООШ»</w:t>
      </w:r>
    </w:p>
    <w:p w:rsidR="005D58C4" w:rsidRDefault="005D58C4" w:rsidP="005D58C4">
      <w:pPr>
        <w:spacing w:after="0"/>
        <w:ind w:left="-1134"/>
      </w:pPr>
    </w:p>
    <w:p w:rsidR="008F42E5" w:rsidRPr="00B67F8A" w:rsidRDefault="008F42E5" w:rsidP="008F42E5">
      <w:pPr>
        <w:spacing w:after="0"/>
        <w:ind w:left="-1134"/>
      </w:pPr>
    </w:p>
    <w:p w:rsidR="008F42E5" w:rsidRPr="00B67F8A" w:rsidRDefault="008F42E5" w:rsidP="008F42E5">
      <w:pPr>
        <w:pStyle w:val="a3"/>
        <w:rPr>
          <w:rFonts w:asciiTheme="minorHAnsi" w:hAnsiTheme="minorHAnsi"/>
          <w:sz w:val="22"/>
        </w:rPr>
      </w:pPr>
      <w:r w:rsidRPr="00B67F8A">
        <w:rPr>
          <w:rFonts w:asciiTheme="minorHAnsi" w:hAnsiTheme="minorHAnsi"/>
          <w:sz w:val="22"/>
        </w:rPr>
        <w:t>Рабочая программа по технологии разработана на основе Федерального государ</w:t>
      </w:r>
      <w:r w:rsidRPr="00B67F8A">
        <w:rPr>
          <w:rFonts w:asciiTheme="minorHAnsi" w:hAnsiTheme="minorHAnsi"/>
          <w:sz w:val="22"/>
        </w:rPr>
        <w:softHyphen/>
        <w:t>ственного образовательного стандарта начального общего обра</w:t>
      </w:r>
      <w:r w:rsidRPr="00B67F8A">
        <w:rPr>
          <w:rFonts w:asciiTheme="minorHAnsi" w:hAnsiTheme="minorHAnsi"/>
          <w:sz w:val="22"/>
        </w:rPr>
        <w:softHyphen/>
        <w:t>зования, Концепции духовно-нравственного развития и воспи</w:t>
      </w:r>
      <w:r w:rsidRPr="00B67F8A">
        <w:rPr>
          <w:rFonts w:asciiTheme="minorHAnsi" w:hAnsiTheme="minorHAnsi"/>
          <w:sz w:val="22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Т. М. Геронимус «Технология»,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8F42E5" w:rsidRPr="00B67F8A" w:rsidRDefault="008F42E5" w:rsidP="008F42E5">
      <w:pPr>
        <w:spacing w:after="0"/>
        <w:ind w:firstLine="709"/>
        <w:jc w:val="both"/>
        <w:rPr>
          <w:i/>
          <w:color w:val="000000"/>
        </w:rPr>
      </w:pPr>
      <w:r w:rsidRPr="00B67F8A">
        <w:rPr>
          <w:i/>
          <w:iCs/>
          <w:color w:val="000000"/>
        </w:rPr>
        <w:t>Изучение технологии на ступени начального общего образования направлено на достижение следующих целей: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B67F8A">
        <w:rPr>
          <w:color w:val="000000"/>
        </w:rPr>
        <w:t>•</w:t>
      </w:r>
      <w:r w:rsidRPr="00B67F8A">
        <w:rPr>
          <w:color w:val="000000"/>
        </w:rPr>
        <w:tab/>
      </w:r>
      <w:r w:rsidRPr="00B67F8A">
        <w:rPr>
          <w:bCs/>
          <w:color w:val="000000"/>
        </w:rPr>
        <w:t>овладение</w:t>
      </w:r>
      <w:r w:rsidRPr="00B67F8A">
        <w:rPr>
          <w:color w:val="000000"/>
        </w:rPr>
        <w:t xml:space="preserve"> обучающимися: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B67F8A">
        <w:rPr>
          <w:color w:val="000000"/>
        </w:rPr>
        <w:t>–</w:t>
      </w:r>
      <w:r w:rsidRPr="00B67F8A">
        <w:rPr>
          <w:color w:val="000000"/>
        </w:rPr>
        <w:tab/>
        <w:t>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B67F8A">
        <w:rPr>
          <w:color w:val="000000"/>
        </w:rPr>
        <w:t>–</w:t>
      </w:r>
      <w:r w:rsidRPr="00B67F8A">
        <w:rPr>
          <w:color w:val="000000"/>
        </w:rPr>
        <w:tab/>
        <w:t>способами планирования и организации трудовой деятельности, объективной оценки своей работы;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i/>
          <w:color w:val="000000"/>
        </w:rPr>
      </w:pPr>
      <w:r w:rsidRPr="00B67F8A">
        <w:rPr>
          <w:color w:val="000000"/>
        </w:rPr>
        <w:t>–</w:t>
      </w:r>
      <w:r w:rsidRPr="00B67F8A">
        <w:rPr>
          <w:color w:val="000000"/>
        </w:rPr>
        <w:tab/>
        <w:t>умениями использовать компьютерную технику для работы с информацией в учебной деятельности и повседневной жизни;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i/>
          <w:color w:val="000000"/>
        </w:rPr>
      </w:pPr>
      <w:r w:rsidRPr="00B67F8A">
        <w:rPr>
          <w:color w:val="000000"/>
        </w:rPr>
        <w:t>•</w:t>
      </w:r>
      <w:r w:rsidRPr="00B67F8A">
        <w:rPr>
          <w:color w:val="000000"/>
        </w:rPr>
        <w:tab/>
      </w:r>
      <w:r w:rsidRPr="00B67F8A">
        <w:rPr>
          <w:bCs/>
          <w:color w:val="000000"/>
        </w:rPr>
        <w:t xml:space="preserve">развитие </w:t>
      </w:r>
      <w:r w:rsidRPr="00B67F8A">
        <w:rPr>
          <w:color w:val="000000"/>
        </w:rPr>
        <w:t>сенсорики, мелкой моторики рук, пространственного воображения, технического и логического мышления, глазомера;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B67F8A">
        <w:rPr>
          <w:color w:val="000000"/>
        </w:rPr>
        <w:t>•</w:t>
      </w:r>
      <w:r w:rsidRPr="00B67F8A">
        <w:rPr>
          <w:color w:val="000000"/>
        </w:rPr>
        <w:tab/>
      </w:r>
      <w:r w:rsidRPr="00B67F8A">
        <w:rPr>
          <w:bCs/>
          <w:color w:val="000000"/>
        </w:rPr>
        <w:t>освоение</w:t>
      </w:r>
      <w:r w:rsidRPr="00B67F8A">
        <w:rPr>
          <w:color w:val="000000"/>
        </w:rPr>
        <w:t xml:space="preserve"> знаний о роли трудовой деятельности человека в преобразовании окружающего мира;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i/>
          <w:color w:val="000000"/>
        </w:rPr>
      </w:pPr>
      <w:r w:rsidRPr="00B67F8A">
        <w:rPr>
          <w:color w:val="000000"/>
        </w:rPr>
        <w:t>•</w:t>
      </w:r>
      <w:r w:rsidRPr="00B67F8A">
        <w:rPr>
          <w:color w:val="000000"/>
        </w:rPr>
        <w:tab/>
        <w:t>формирование первоначальных представлений о мире профессий;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bCs/>
          <w:color w:val="000000"/>
        </w:rPr>
      </w:pPr>
      <w:r w:rsidRPr="00B67F8A">
        <w:rPr>
          <w:color w:val="000000"/>
        </w:rPr>
        <w:t>•</w:t>
      </w:r>
      <w:r w:rsidRPr="00B67F8A">
        <w:rPr>
          <w:color w:val="000000"/>
        </w:rPr>
        <w:tab/>
      </w:r>
      <w:r w:rsidRPr="00B67F8A">
        <w:rPr>
          <w:bCs/>
          <w:color w:val="000000"/>
        </w:rPr>
        <w:t>воспитание: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B67F8A">
        <w:rPr>
          <w:bCs/>
          <w:color w:val="000000"/>
        </w:rPr>
        <w:t>–</w:t>
      </w:r>
      <w:r w:rsidRPr="00B67F8A">
        <w:rPr>
          <w:bCs/>
          <w:color w:val="000000"/>
        </w:rPr>
        <w:tab/>
      </w:r>
      <w:r w:rsidRPr="00B67F8A">
        <w:rPr>
          <w:color w:val="000000"/>
        </w:rPr>
        <w:t>трудолюбия, уважительного отношения к людям и результатам их труда;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B67F8A">
        <w:rPr>
          <w:color w:val="000000"/>
        </w:rPr>
        <w:t>–</w:t>
      </w:r>
      <w:r w:rsidRPr="00B67F8A">
        <w:rPr>
          <w:color w:val="000000"/>
        </w:rPr>
        <w:tab/>
        <w:t>интереса к информационной и коммуникационной деятельности;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bCs/>
          <w:color w:val="000000"/>
        </w:rPr>
      </w:pPr>
      <w:r w:rsidRPr="00B67F8A">
        <w:rPr>
          <w:color w:val="000000"/>
        </w:rPr>
        <w:t>•</w:t>
      </w:r>
      <w:r w:rsidRPr="00B67F8A">
        <w:rPr>
          <w:color w:val="000000"/>
        </w:rPr>
        <w:tab/>
        <w:t>практическое применение правил сотрудничества в коллективной деятельности.</w:t>
      </w:r>
    </w:p>
    <w:p w:rsidR="008F42E5" w:rsidRPr="00B67F8A" w:rsidRDefault="008F42E5" w:rsidP="008F42E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B67F8A">
        <w:t>Цели обучения технологии будут достигнуты, если ребенок на уроке займет позицию: “Я хочу это сделать сам. Я уже делал что-то похожее, не надо мне помогать, я попробую догадаться”.</w:t>
      </w:r>
    </w:p>
    <w:p w:rsidR="008F42E5" w:rsidRPr="00B67F8A" w:rsidRDefault="008F42E5" w:rsidP="008F42E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B67F8A">
        <w:t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8F42E5" w:rsidRPr="00B67F8A" w:rsidRDefault="008F42E5" w:rsidP="008F42E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</w:pPr>
      <w:r w:rsidRPr="00B67F8A">
        <w:t>•</w:t>
      </w:r>
      <w:r w:rsidRPr="00B67F8A">
        <w:tab/>
        <w:t>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8F42E5" w:rsidRPr="00B67F8A" w:rsidRDefault="008F42E5" w:rsidP="008F42E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</w:pPr>
      <w:r w:rsidRPr="00B67F8A">
        <w:t>•</w:t>
      </w:r>
      <w:r w:rsidRPr="00B67F8A">
        <w:tab/>
        <w:t>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8F42E5" w:rsidRPr="00B67F8A" w:rsidRDefault="008F42E5" w:rsidP="008F42E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B67F8A">
        <w:t xml:space="preserve">На теоретическую часть урока должно отводиться </w:t>
      </w:r>
      <w:r w:rsidRPr="00B67F8A">
        <w:rPr>
          <w:i/>
        </w:rPr>
        <w:t>втрое</w:t>
      </w:r>
      <w:r w:rsidRPr="00B67F8A">
        <w:t xml:space="preserve"> меньше времени, чем на практические действия. Теоретическую работу под руководством учителя можно ускорить, организовав обсуждение в динамичной, веселой, захватывающей форме, внеся в него, элементы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8F42E5" w:rsidRPr="00B67F8A" w:rsidRDefault="008F42E5" w:rsidP="008F42E5">
      <w:pPr>
        <w:shd w:val="clear" w:color="auto" w:fill="FFFFFF"/>
        <w:spacing w:after="0"/>
        <w:ind w:firstLine="709"/>
        <w:jc w:val="both"/>
        <w:rPr>
          <w:color w:val="000000"/>
        </w:rPr>
      </w:pPr>
    </w:p>
    <w:p w:rsidR="008F42E5" w:rsidRPr="00B67F8A" w:rsidRDefault="008F42E5" w:rsidP="008F42E5">
      <w:pPr>
        <w:spacing w:after="0"/>
        <w:jc w:val="center"/>
        <w:rPr>
          <w:b/>
        </w:rPr>
      </w:pPr>
      <w:r w:rsidRPr="00B67F8A">
        <w:rPr>
          <w:b/>
        </w:rPr>
        <w:t>Требования к уровню подготовки обучающихся</w:t>
      </w:r>
    </w:p>
    <w:p w:rsidR="008F42E5" w:rsidRPr="00B67F8A" w:rsidRDefault="008F42E5" w:rsidP="008F42E5">
      <w:pPr>
        <w:spacing w:after="0"/>
        <w:ind w:firstLine="709"/>
        <w:jc w:val="both"/>
      </w:pPr>
    </w:p>
    <w:p w:rsidR="008F42E5" w:rsidRPr="00B67F8A" w:rsidRDefault="008F42E5" w:rsidP="008F42E5">
      <w:pPr>
        <w:spacing w:after="0"/>
        <w:ind w:firstLine="709"/>
        <w:jc w:val="both"/>
        <w:rPr>
          <w:i/>
        </w:rPr>
      </w:pPr>
      <w:r w:rsidRPr="00B67F8A">
        <w:rPr>
          <w:i/>
        </w:rPr>
        <w:t>По результатам практической работы на компьютере выпускники начальной школы должны знать (понимать):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</w:pPr>
      <w:r w:rsidRPr="00B67F8A">
        <w:t>•</w:t>
      </w:r>
      <w:r w:rsidRPr="00B67F8A">
        <w:tab/>
        <w:t>основные источники информации;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</w:pPr>
      <w:r w:rsidRPr="00B67F8A">
        <w:t>•</w:t>
      </w:r>
      <w:r w:rsidRPr="00B67F8A">
        <w:tab/>
        <w:t>назначение основных устройств компьютера;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</w:pPr>
      <w:r w:rsidRPr="00B67F8A">
        <w:t>•</w:t>
      </w:r>
      <w:r w:rsidRPr="00B67F8A">
        <w:tab/>
        <w:t>правила безопасного поведения и гигиены при работе с компьютером;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  <w:rPr>
          <w:i/>
        </w:rPr>
      </w:pPr>
      <w:r w:rsidRPr="00B67F8A">
        <w:rPr>
          <w:i/>
        </w:rPr>
        <w:lastRenderedPageBreak/>
        <w:t>Обучающиеся должны уметь использовать приобретенные знания и умения в практической деятельности и повседневной жизни для: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</w:pPr>
      <w:r w:rsidRPr="00B67F8A">
        <w:t>•</w:t>
      </w:r>
      <w:r w:rsidRPr="00B67F8A">
        <w:tab/>
        <w:t>решения учебных и практических задач с применением возможностей компьютера;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</w:pPr>
      <w:r w:rsidRPr="00B67F8A">
        <w:t>•</w:t>
      </w:r>
      <w:r w:rsidRPr="00B67F8A">
        <w:tab/>
        <w:t>поиска необходимой информации;</w:t>
      </w:r>
    </w:p>
    <w:p w:rsidR="008F42E5" w:rsidRPr="00B67F8A" w:rsidRDefault="008F42E5" w:rsidP="008F42E5">
      <w:pPr>
        <w:tabs>
          <w:tab w:val="left" w:pos="900"/>
        </w:tabs>
        <w:spacing w:after="0"/>
        <w:ind w:firstLine="709"/>
        <w:jc w:val="both"/>
      </w:pPr>
      <w:r w:rsidRPr="00B67F8A">
        <w:t>•</w:t>
      </w:r>
      <w:r w:rsidRPr="00B67F8A">
        <w:tab/>
        <w:t>изменения и создания при помощи компьютера простых информационных объектов.</w:t>
      </w:r>
    </w:p>
    <w:p w:rsidR="008F42E5" w:rsidRPr="00B67F8A" w:rsidRDefault="008F42E5" w:rsidP="008F42E5">
      <w:pPr>
        <w:spacing w:after="0"/>
        <w:ind w:firstLine="709"/>
        <w:jc w:val="center"/>
        <w:rPr>
          <w:b/>
        </w:rPr>
      </w:pPr>
    </w:p>
    <w:p w:rsidR="008F42E5" w:rsidRPr="00B67F8A" w:rsidRDefault="008F42E5" w:rsidP="008F42E5">
      <w:pPr>
        <w:spacing w:after="0"/>
        <w:jc w:val="center"/>
        <w:rPr>
          <w:b/>
        </w:rPr>
      </w:pPr>
      <w:r w:rsidRPr="00B67F8A">
        <w:rPr>
          <w:b/>
        </w:rPr>
        <w:t>Результаты изучения курса</w:t>
      </w:r>
    </w:p>
    <w:p w:rsidR="008F42E5" w:rsidRPr="00B67F8A" w:rsidRDefault="008F42E5" w:rsidP="008F42E5">
      <w:pPr>
        <w:spacing w:after="0"/>
        <w:jc w:val="center"/>
        <w:rPr>
          <w:b/>
        </w:rPr>
      </w:pPr>
    </w:p>
    <w:p w:rsidR="008F42E5" w:rsidRPr="00B67F8A" w:rsidRDefault="008F42E5" w:rsidP="008F42E5">
      <w:pPr>
        <w:spacing w:after="0"/>
        <w:ind w:firstLine="540"/>
        <w:jc w:val="both"/>
      </w:pPr>
      <w:r w:rsidRPr="00B67F8A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F42E5" w:rsidRPr="00B67F8A" w:rsidRDefault="008F42E5" w:rsidP="008F42E5">
      <w:pPr>
        <w:spacing w:after="0"/>
        <w:ind w:firstLine="540"/>
        <w:jc w:val="both"/>
      </w:pPr>
    </w:p>
    <w:p w:rsidR="008F42E5" w:rsidRPr="00B67F8A" w:rsidRDefault="008F42E5" w:rsidP="008F42E5">
      <w:pPr>
        <w:spacing w:after="0"/>
        <w:ind w:firstLine="540"/>
        <w:jc w:val="center"/>
        <w:rPr>
          <w:b/>
        </w:rPr>
      </w:pPr>
      <w:r w:rsidRPr="00B67F8A">
        <w:rPr>
          <w:b/>
        </w:rPr>
        <w:t>Личностные результаты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Воспитание патриотизма, чувства гордости за свою Родину, российский народ и историю России.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Формирование эстетических потребностей, ценностей и чувств.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F42E5" w:rsidRPr="00B67F8A" w:rsidRDefault="008F42E5" w:rsidP="008F4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B67F8A">
        <w:rPr>
          <w:color w:val="000000"/>
        </w:rPr>
        <w:t>Формирование установки на безопасный и здоровый образ жизни.</w:t>
      </w:r>
    </w:p>
    <w:p w:rsidR="008F42E5" w:rsidRPr="00B67F8A" w:rsidRDefault="008F42E5" w:rsidP="008F42E5">
      <w:pPr>
        <w:spacing w:after="0"/>
        <w:jc w:val="both"/>
        <w:rPr>
          <w:b/>
        </w:rPr>
      </w:pPr>
    </w:p>
    <w:p w:rsidR="008F42E5" w:rsidRPr="00B67F8A" w:rsidRDefault="008F42E5" w:rsidP="008F42E5">
      <w:pPr>
        <w:spacing w:after="0"/>
        <w:jc w:val="both"/>
        <w:rPr>
          <w:b/>
        </w:rPr>
      </w:pPr>
    </w:p>
    <w:p w:rsidR="008F42E5" w:rsidRPr="00B67F8A" w:rsidRDefault="008F42E5" w:rsidP="008F42E5">
      <w:pPr>
        <w:spacing w:after="0"/>
        <w:jc w:val="center"/>
        <w:rPr>
          <w:b/>
        </w:rPr>
      </w:pPr>
      <w:r w:rsidRPr="00B67F8A">
        <w:rPr>
          <w:b/>
        </w:rPr>
        <w:t>Метапредметные результаты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Овладение способностью принимать и сохранять цели и задачи учебной деятельности, поиска средств ее осуществления.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Освоение  способов  решения  проблем  творческого  и  поискового  характера.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F42E5" w:rsidRPr="00B67F8A" w:rsidRDefault="008F42E5" w:rsidP="008F42E5">
      <w:pPr>
        <w:spacing w:after="0"/>
        <w:jc w:val="both"/>
        <w:rPr>
          <w:b/>
        </w:rPr>
      </w:pPr>
    </w:p>
    <w:p w:rsidR="008F42E5" w:rsidRPr="00B67F8A" w:rsidRDefault="008F42E5" w:rsidP="008F42E5">
      <w:pPr>
        <w:spacing w:after="0"/>
        <w:ind w:firstLine="709"/>
        <w:jc w:val="center"/>
        <w:rPr>
          <w:b/>
        </w:rPr>
      </w:pPr>
      <w:r w:rsidRPr="00B67F8A">
        <w:rPr>
          <w:b/>
        </w:rPr>
        <w:t>Предметные результаты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F42E5" w:rsidRPr="00B67F8A" w:rsidRDefault="008F42E5" w:rsidP="008F42E5">
      <w:pPr>
        <w:spacing w:after="0" w:line="240" w:lineRule="auto"/>
        <w:ind w:left="360"/>
        <w:jc w:val="both"/>
      </w:pPr>
      <w:r w:rsidRPr="00B67F8A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F42E5" w:rsidRPr="00B67F8A" w:rsidRDefault="00B67F8A" w:rsidP="00B67F8A">
      <w:pPr>
        <w:pStyle w:val="a6"/>
        <w:tabs>
          <w:tab w:val="left" w:pos="90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</w:t>
      </w:r>
      <w:r w:rsidR="008F42E5" w:rsidRPr="00B67F8A">
        <w:rPr>
          <w:rFonts w:asciiTheme="minorHAnsi" w:hAnsiTheme="minorHAnsi"/>
          <w:b/>
          <w:sz w:val="22"/>
          <w:szCs w:val="22"/>
        </w:rPr>
        <w:t>4-й класс</w:t>
      </w:r>
    </w:p>
    <w:p w:rsidR="008F42E5" w:rsidRPr="00B67F8A" w:rsidRDefault="008F42E5" w:rsidP="00B67F8A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B67F8A">
        <w:rPr>
          <w:rFonts w:asciiTheme="minorHAnsi" w:hAnsiTheme="minorHAnsi"/>
          <w:i/>
          <w:sz w:val="22"/>
          <w:szCs w:val="22"/>
        </w:rPr>
        <w:t>К окончанию обучения по курсу “Технология” в 4-м классе обучающиеся должны знать:</w:t>
      </w:r>
    </w:p>
    <w:p w:rsidR="008F42E5" w:rsidRPr="00B67F8A" w:rsidRDefault="008F42E5" w:rsidP="008F42E5">
      <w:pPr>
        <w:pStyle w:val="a6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правила культуры труда;</w:t>
      </w:r>
    </w:p>
    <w:p w:rsidR="008F42E5" w:rsidRPr="00B67F8A" w:rsidRDefault="008F42E5" w:rsidP="008F42E5">
      <w:pPr>
        <w:pStyle w:val="a6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названия изученных материалов, инструментов и приспособлений, их назначение;</w:t>
      </w:r>
    </w:p>
    <w:p w:rsidR="008F42E5" w:rsidRPr="00B67F8A" w:rsidRDefault="008F42E5" w:rsidP="008F42E5">
      <w:pPr>
        <w:pStyle w:val="a6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lastRenderedPageBreak/>
        <w:t>•</w:t>
      </w:r>
      <w:r w:rsidRPr="00B67F8A">
        <w:rPr>
          <w:rFonts w:asciiTheme="minorHAnsi" w:hAnsiTheme="minorHAnsi"/>
          <w:sz w:val="22"/>
          <w:szCs w:val="22"/>
        </w:rPr>
        <w:tab/>
        <w:t>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правила планирования и организации труда;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способы и приемы обработки материалов, предусмотренных программой;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основные требования дизайна к конструкциям, изделиям (польза, удобство, красота).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67F8A">
        <w:rPr>
          <w:rFonts w:asciiTheme="minorHAnsi" w:hAnsiTheme="minorHAnsi"/>
          <w:i/>
          <w:sz w:val="22"/>
          <w:szCs w:val="22"/>
        </w:rPr>
        <w:t>Обучающиеся</w:t>
      </w:r>
      <w:r w:rsidRPr="00B67F8A">
        <w:rPr>
          <w:rFonts w:asciiTheme="minorHAnsi" w:hAnsiTheme="minorHAnsi"/>
          <w:bCs/>
          <w:i/>
          <w:iCs/>
          <w:sz w:val="22"/>
          <w:szCs w:val="22"/>
        </w:rPr>
        <w:t xml:space="preserve"> должны уметь: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bCs/>
          <w:iCs/>
          <w:sz w:val="22"/>
          <w:szCs w:val="22"/>
        </w:rPr>
        <w:t>•</w:t>
      </w:r>
      <w:r w:rsidRPr="00B67F8A">
        <w:rPr>
          <w:rFonts w:asciiTheme="minorHAnsi" w:hAnsiTheme="minorHAnsi"/>
          <w:bCs/>
          <w:iCs/>
          <w:sz w:val="22"/>
          <w:szCs w:val="22"/>
        </w:rPr>
        <w:tab/>
      </w:r>
      <w:r w:rsidRPr="00B67F8A">
        <w:rPr>
          <w:rFonts w:asciiTheme="minorHAnsi" w:hAnsiTheme="minorHAnsi"/>
          <w:sz w:val="22"/>
          <w:szCs w:val="22"/>
        </w:rPr>
        <w:t>соблюдать правила безопасности труда и личной гигиены;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составлять план предстоящей работы;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обрабатывать ручными инструментами различные материалы;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</w:r>
      <w:r w:rsidRPr="00B67F8A">
        <w:rPr>
          <w:rFonts w:asciiTheme="minorHAnsi" w:hAnsiTheme="minorHAnsi"/>
          <w:bCs/>
          <w:sz w:val="22"/>
          <w:szCs w:val="22"/>
        </w:rPr>
        <w:t>определять конструктивные и технологические особенности предложенных для изготовления или выбранных самостоятельно изделий;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B67F8A">
        <w:rPr>
          <w:rFonts w:asciiTheme="minorHAnsi" w:hAnsiTheme="minorHAnsi"/>
          <w:bCs/>
          <w:sz w:val="22"/>
          <w:szCs w:val="22"/>
        </w:rPr>
        <w:t>•</w:t>
      </w:r>
      <w:r w:rsidRPr="00B67F8A">
        <w:rPr>
          <w:rFonts w:asciiTheme="minorHAnsi" w:hAnsiTheme="minorHAnsi"/>
          <w:bCs/>
          <w:sz w:val="22"/>
          <w:szCs w:val="22"/>
        </w:rPr>
        <w:tab/>
        <w:t>подбирать и применять рациональные конструктивные решения и технологические приемы изготовления изделий;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bCs/>
          <w:sz w:val="22"/>
          <w:szCs w:val="22"/>
        </w:rPr>
        <w:t>•</w:t>
      </w:r>
      <w:r w:rsidRPr="00B67F8A">
        <w:rPr>
          <w:rFonts w:asciiTheme="minorHAnsi" w:hAnsiTheme="minorHAnsi"/>
          <w:bCs/>
          <w:sz w:val="22"/>
          <w:szCs w:val="22"/>
        </w:rPr>
        <w:tab/>
        <w:t>эстетично оформлять изделия.</w:t>
      </w:r>
    </w:p>
    <w:p w:rsidR="008F42E5" w:rsidRPr="00B67F8A" w:rsidRDefault="008F42E5" w:rsidP="008F42E5">
      <w:pPr>
        <w:pStyle w:val="a6"/>
        <w:shd w:val="clear" w:color="auto" w:fill="FFFFFF"/>
        <w:tabs>
          <w:tab w:val="left" w:pos="900"/>
        </w:tabs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B67F8A">
        <w:rPr>
          <w:rFonts w:asciiTheme="minorHAnsi" w:hAnsiTheme="minorHAnsi"/>
          <w:i/>
          <w:sz w:val="22"/>
          <w:szCs w:val="22"/>
        </w:rPr>
        <w:t>Обучающиеся</w:t>
      </w:r>
      <w:r w:rsidRPr="00B67F8A">
        <w:rPr>
          <w:rFonts w:asciiTheme="minorHAnsi" w:hAnsiTheme="minorHAnsi"/>
          <w:bCs/>
          <w:i/>
          <w:iCs/>
          <w:sz w:val="22"/>
          <w:szCs w:val="22"/>
        </w:rPr>
        <w:t xml:space="preserve"> должны владеть о</w:t>
      </w:r>
      <w:r w:rsidRPr="00B67F8A">
        <w:rPr>
          <w:rFonts w:asciiTheme="minorHAnsi" w:hAnsiTheme="minorHAnsi"/>
          <w:i/>
          <w:sz w:val="22"/>
          <w:szCs w:val="22"/>
        </w:rPr>
        <w:t>бщетрудовыми умениями: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с помощью учителя: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–</w:t>
      </w:r>
      <w:r w:rsidRPr="00B67F8A">
        <w:rPr>
          <w:rFonts w:asciiTheme="minorHAnsi" w:hAnsiTheme="minorHAnsi"/>
          <w:sz w:val="22"/>
          <w:szCs w:val="22"/>
        </w:rPr>
        <w:tab/>
        <w:t>выбирать темы для практических и проектных работ;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–</w:t>
      </w:r>
      <w:r w:rsidRPr="00B67F8A">
        <w:rPr>
          <w:rFonts w:asciiTheme="minorHAnsi" w:hAnsiTheme="minorHAnsi"/>
          <w:sz w:val="22"/>
          <w:szCs w:val="22"/>
        </w:rPr>
        <w:tab/>
        <w:t>искать оригинальные решения конструкторско-технологических, экономических и эстетических проблем;</w:t>
      </w:r>
    </w:p>
    <w:p w:rsidR="008F42E5" w:rsidRPr="00B67F8A" w:rsidRDefault="008F42E5" w:rsidP="008F42E5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B67F8A">
        <w:rPr>
          <w:rFonts w:asciiTheme="minorHAnsi" w:eastAsia="Times New Roman" w:hAnsiTheme="minorHAnsi"/>
          <w:sz w:val="22"/>
          <w:szCs w:val="22"/>
        </w:rPr>
        <w:t>•</w:t>
      </w:r>
      <w:r w:rsidRPr="00B67F8A">
        <w:rPr>
          <w:rFonts w:asciiTheme="minorHAnsi" w:eastAsia="Times New Roman" w:hAnsiTheme="minorHAnsi"/>
          <w:sz w:val="22"/>
          <w:szCs w:val="22"/>
        </w:rPr>
        <w:tab/>
        <w:t>самостоятельно:</w:t>
      </w:r>
    </w:p>
    <w:p w:rsidR="008F42E5" w:rsidRPr="00B67F8A" w:rsidRDefault="008F42E5" w:rsidP="008F42E5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eastAsia="Times New Roman" w:hAnsiTheme="minorHAnsi"/>
          <w:sz w:val="22"/>
          <w:szCs w:val="22"/>
        </w:rPr>
        <w:t>–</w:t>
      </w:r>
      <w:r w:rsidRPr="00B67F8A">
        <w:rPr>
          <w:rFonts w:asciiTheme="minorHAnsi" w:eastAsia="Times New Roman" w:hAnsiTheme="minorHAnsi"/>
          <w:sz w:val="22"/>
          <w:szCs w:val="22"/>
        </w:rPr>
        <w:tab/>
      </w:r>
      <w:r w:rsidRPr="00B67F8A">
        <w:rPr>
          <w:rFonts w:asciiTheme="minorHAnsi" w:hAnsiTheme="minorHAnsi"/>
          <w:sz w:val="22"/>
          <w:szCs w:val="22"/>
        </w:rPr>
        <w:t>разрабатывать несложные коллективные творческие проекты и реализовывать их;</w:t>
      </w:r>
    </w:p>
    <w:p w:rsidR="008F42E5" w:rsidRPr="00B67F8A" w:rsidRDefault="008F42E5" w:rsidP="008F42E5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–</w:t>
      </w:r>
      <w:r w:rsidRPr="00B67F8A">
        <w:rPr>
          <w:rFonts w:asciiTheme="minorHAnsi" w:hAnsiTheme="minorHAnsi"/>
          <w:sz w:val="22"/>
          <w:szCs w:val="22"/>
        </w:rPr>
        <w:tab/>
        <w:t>распределять обязанности в группе;</w:t>
      </w:r>
    </w:p>
    <w:p w:rsidR="008F42E5" w:rsidRPr="00B67F8A" w:rsidRDefault="008F42E5" w:rsidP="008F42E5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–</w:t>
      </w:r>
      <w:r w:rsidRPr="00B67F8A">
        <w:rPr>
          <w:rFonts w:asciiTheme="minorHAnsi" w:hAnsiTheme="minorHAnsi"/>
          <w:sz w:val="22"/>
          <w:szCs w:val="22"/>
        </w:rPr>
        <w:tab/>
        <w:t>организовывать рабочее место и подбирать необходимые материалы, инструменты и приспособления в соответствии с разработанным проектом;</w:t>
      </w:r>
    </w:p>
    <w:p w:rsidR="008F42E5" w:rsidRPr="00B67F8A" w:rsidRDefault="008F42E5" w:rsidP="008F42E5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–</w:t>
      </w:r>
      <w:r w:rsidRPr="00B67F8A">
        <w:rPr>
          <w:rFonts w:asciiTheme="minorHAnsi" w:hAnsiTheme="minorHAnsi"/>
          <w:sz w:val="22"/>
          <w:szCs w:val="22"/>
        </w:rPr>
        <w:tab/>
      </w:r>
      <w:r w:rsidRPr="00B67F8A">
        <w:rPr>
          <w:rFonts w:asciiTheme="minorHAnsi" w:hAnsiTheme="minorHAnsi"/>
          <w:sz w:val="22"/>
          <w:szCs w:val="22"/>
          <w:lang w:eastAsia="ar-SA"/>
        </w:rPr>
        <w:t>экономно, рационально и творчески строить свою практическую работу на всех ее этапах.</w:t>
      </w:r>
    </w:p>
    <w:p w:rsidR="008F42E5" w:rsidRPr="00B67F8A" w:rsidRDefault="008F42E5" w:rsidP="008F42E5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F42E5" w:rsidRPr="00B67F8A" w:rsidRDefault="008F42E5" w:rsidP="008F42E5">
      <w:pPr>
        <w:pStyle w:val="a6"/>
        <w:spacing w:after="0"/>
        <w:rPr>
          <w:rFonts w:asciiTheme="minorHAnsi" w:hAnsiTheme="minorHAnsi"/>
          <w:b/>
          <w:sz w:val="22"/>
          <w:szCs w:val="22"/>
        </w:rPr>
      </w:pPr>
      <w:r w:rsidRPr="00B67F8A">
        <w:rPr>
          <w:rFonts w:asciiTheme="minorHAnsi" w:hAnsiTheme="minorHAnsi"/>
          <w:b/>
          <w:sz w:val="22"/>
          <w:szCs w:val="22"/>
        </w:rPr>
        <w:t xml:space="preserve">                         Критерии и нормы оценки знаний обучающихся</w:t>
      </w:r>
    </w:p>
    <w:p w:rsidR="008F42E5" w:rsidRPr="00B67F8A" w:rsidRDefault="008F42E5" w:rsidP="008F42E5">
      <w:pPr>
        <w:pStyle w:val="a6"/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42E5" w:rsidRPr="00B67F8A" w:rsidRDefault="008F42E5" w:rsidP="008F42E5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bCs/>
          <w:iCs/>
          <w:sz w:val="22"/>
          <w:szCs w:val="22"/>
        </w:rPr>
        <w:t>Оценка деятельности учащихся</w:t>
      </w:r>
      <w:r w:rsidRPr="00B67F8A">
        <w:rPr>
          <w:rFonts w:asciiTheme="minorHAnsi" w:hAnsiTheme="minorHAnsi"/>
          <w:sz w:val="22"/>
          <w:szCs w:val="22"/>
        </w:rPr>
        <w:t xml:space="preserve"> осуществляется в конце каждого урока. Работы оцениваются по следующим критериям: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качество выполнения изучаемых на уроке приемов и операций и работы в целом;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степень самостоятельности в выполнении работы;</w:t>
      </w:r>
    </w:p>
    <w:p w:rsidR="008F42E5" w:rsidRPr="00B67F8A" w:rsidRDefault="008F42E5" w:rsidP="008F42E5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8F42E5" w:rsidRPr="00B67F8A" w:rsidRDefault="008F42E5" w:rsidP="008F42E5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 xml:space="preserve">Предпочтение следует отдавать </w:t>
      </w:r>
      <w:r w:rsidRPr="00B67F8A">
        <w:rPr>
          <w:rFonts w:asciiTheme="minorHAnsi" w:hAnsiTheme="minorHAnsi"/>
          <w:i/>
          <w:iCs/>
          <w:sz w:val="22"/>
          <w:szCs w:val="22"/>
        </w:rPr>
        <w:t xml:space="preserve">качественной </w:t>
      </w:r>
      <w:r w:rsidRPr="00B67F8A">
        <w:rPr>
          <w:rFonts w:asciiTheme="minorHAnsi" w:hAnsiTheme="minorHAnsi"/>
          <w:sz w:val="22"/>
          <w:szCs w:val="22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8F42E5" w:rsidRPr="00B67F8A" w:rsidRDefault="008F42E5" w:rsidP="008F42E5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8F42E5" w:rsidRPr="00B67F8A" w:rsidRDefault="008F42E5" w:rsidP="008F42E5">
      <w:pPr>
        <w:pStyle w:val="a6"/>
        <w:shd w:val="clear" w:color="auto" w:fill="FFFFFF"/>
        <w:spacing w:after="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B67F8A">
        <w:rPr>
          <w:rFonts w:asciiTheme="minorHAnsi" w:hAnsiTheme="minorHAnsi"/>
          <w:b/>
          <w:bCs/>
          <w:iCs/>
          <w:sz w:val="22"/>
          <w:szCs w:val="22"/>
        </w:rPr>
        <w:t>Характеристика цифровой оценки (отметки)</w:t>
      </w:r>
    </w:p>
    <w:p w:rsidR="008F42E5" w:rsidRPr="00B67F8A" w:rsidRDefault="008F42E5" w:rsidP="008F42E5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“</w:t>
      </w:r>
      <w:smartTag w:uri="urn:schemas-microsoft-com:office:smarttags" w:element="metricconverter">
        <w:smartTagPr>
          <w:attr w:name="ProductID" w:val="5”"/>
        </w:smartTagPr>
        <w:r w:rsidRPr="00B67F8A">
          <w:rPr>
            <w:rFonts w:asciiTheme="minorHAnsi" w:hAnsiTheme="minorHAnsi"/>
            <w:sz w:val="22"/>
            <w:szCs w:val="22"/>
          </w:rPr>
          <w:t>5”</w:t>
        </w:r>
      </w:smartTag>
      <w:r w:rsidRPr="00B67F8A">
        <w:rPr>
          <w:rFonts w:asciiTheme="minorHAnsi" w:hAnsiTheme="minorHAnsi"/>
          <w:sz w:val="22"/>
          <w:szCs w:val="22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8F42E5" w:rsidRPr="00B67F8A" w:rsidRDefault="008F42E5" w:rsidP="008F42E5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“</w:t>
      </w:r>
      <w:smartTag w:uri="urn:schemas-microsoft-com:office:smarttags" w:element="metricconverter">
        <w:smartTagPr>
          <w:attr w:name="ProductID" w:val="4”"/>
        </w:smartTagPr>
        <w:r w:rsidRPr="00B67F8A">
          <w:rPr>
            <w:rFonts w:asciiTheme="minorHAnsi" w:hAnsiTheme="minorHAnsi"/>
            <w:sz w:val="22"/>
            <w:szCs w:val="22"/>
          </w:rPr>
          <w:t>4”</w:t>
        </w:r>
      </w:smartTag>
      <w:r w:rsidRPr="00B67F8A">
        <w:rPr>
          <w:rFonts w:asciiTheme="minorHAnsi" w:hAnsiTheme="minorHAnsi"/>
          <w:sz w:val="22"/>
          <w:szCs w:val="22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8F42E5" w:rsidRPr="00B67F8A" w:rsidRDefault="008F42E5" w:rsidP="008F42E5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B67F8A">
        <w:rPr>
          <w:rFonts w:asciiTheme="minorHAnsi" w:hAnsiTheme="minorHAnsi"/>
          <w:sz w:val="22"/>
          <w:szCs w:val="22"/>
        </w:rPr>
        <w:t>•</w:t>
      </w:r>
      <w:r w:rsidRPr="00B67F8A">
        <w:rPr>
          <w:rFonts w:asciiTheme="minorHAnsi" w:hAnsiTheme="minorHAnsi"/>
          <w:sz w:val="22"/>
          <w:szCs w:val="22"/>
        </w:rPr>
        <w:tab/>
        <w:t>“</w:t>
      </w:r>
      <w:smartTag w:uri="urn:schemas-microsoft-com:office:smarttags" w:element="metricconverter">
        <w:smartTagPr>
          <w:attr w:name="ProductID" w:val="3”"/>
        </w:smartTagPr>
        <w:r w:rsidRPr="00B67F8A">
          <w:rPr>
            <w:rFonts w:asciiTheme="minorHAnsi" w:hAnsiTheme="minorHAnsi"/>
            <w:sz w:val="22"/>
            <w:szCs w:val="22"/>
          </w:rPr>
          <w:t>3”</w:t>
        </w:r>
      </w:smartTag>
      <w:r w:rsidRPr="00B67F8A">
        <w:rPr>
          <w:rFonts w:asciiTheme="minorHAnsi" w:hAnsiTheme="minorHAnsi"/>
          <w:sz w:val="22"/>
          <w:szCs w:val="22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8F42E5" w:rsidRPr="00B67F8A" w:rsidRDefault="008F42E5" w:rsidP="008F42E5">
      <w:pPr>
        <w:pStyle w:val="a6"/>
        <w:spacing w:after="0"/>
        <w:rPr>
          <w:rFonts w:asciiTheme="minorHAnsi" w:hAnsiTheme="minorHAnsi"/>
          <w:b/>
          <w:sz w:val="22"/>
          <w:szCs w:val="22"/>
        </w:rPr>
      </w:pPr>
    </w:p>
    <w:sectPr w:rsidR="008F42E5" w:rsidRPr="00B67F8A" w:rsidSect="00E675D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932AC"/>
    <w:multiLevelType w:val="hybridMultilevel"/>
    <w:tmpl w:val="7C9041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42E5"/>
    <w:rsid w:val="00154A9D"/>
    <w:rsid w:val="00425D23"/>
    <w:rsid w:val="004E0467"/>
    <w:rsid w:val="005D58C4"/>
    <w:rsid w:val="00626A56"/>
    <w:rsid w:val="006926DC"/>
    <w:rsid w:val="007B5441"/>
    <w:rsid w:val="008F42E5"/>
    <w:rsid w:val="00B67F8A"/>
    <w:rsid w:val="00E6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3"/>
  </w:style>
  <w:style w:type="paragraph" w:styleId="4">
    <w:name w:val="heading 4"/>
    <w:basedOn w:val="a"/>
    <w:next w:val="a"/>
    <w:link w:val="40"/>
    <w:qFormat/>
    <w:rsid w:val="008F4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42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8F42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8F42E5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Emphasis"/>
    <w:basedOn w:val="a0"/>
    <w:qFormat/>
    <w:rsid w:val="008F42E5"/>
    <w:rPr>
      <w:i/>
      <w:iCs/>
    </w:rPr>
  </w:style>
  <w:style w:type="paragraph" w:styleId="a6">
    <w:name w:val="List Paragraph"/>
    <w:basedOn w:val="a"/>
    <w:qFormat/>
    <w:rsid w:val="008F42E5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Subtitle"/>
    <w:basedOn w:val="a"/>
    <w:next w:val="a"/>
    <w:link w:val="a8"/>
    <w:qFormat/>
    <w:rsid w:val="008F42E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8F42E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1374</Words>
  <Characters>7836</Characters>
  <Application>Microsoft Office Word</Application>
  <DocSecurity>0</DocSecurity>
  <Lines>65</Lines>
  <Paragraphs>18</Paragraphs>
  <ScaleCrop>false</ScaleCrop>
  <Company>KOOSH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2015-12-13T13:45:00Z</cp:lastPrinted>
  <dcterms:created xsi:type="dcterms:W3CDTF">2015-12-04T15:08:00Z</dcterms:created>
  <dcterms:modified xsi:type="dcterms:W3CDTF">2016-04-28T17:28:00Z</dcterms:modified>
</cp:coreProperties>
</file>